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B78" w:rsidRPr="00B43B78" w:rsidRDefault="00B43B78" w:rsidP="004F0EAB">
      <w:pPr>
        <w:widowControl/>
        <w:jc w:val="left"/>
        <w:rPr>
          <w:rFonts w:ascii="黑体" w:eastAsia="黑体" w:hAnsi="黑体"/>
          <w:b/>
          <w:color w:val="000000"/>
          <w:sz w:val="28"/>
          <w:szCs w:val="28"/>
        </w:rPr>
      </w:pPr>
      <w:r w:rsidRPr="00B43B78">
        <w:rPr>
          <w:rFonts w:ascii="黑体" w:eastAsia="黑体" w:hAnsi="黑体" w:hint="eastAsia"/>
          <w:b/>
          <w:color w:val="000000"/>
          <w:sz w:val="28"/>
          <w:szCs w:val="28"/>
        </w:rPr>
        <w:t>附件</w:t>
      </w:r>
      <w:r w:rsidR="00094704">
        <w:rPr>
          <w:rFonts w:ascii="黑体" w:eastAsia="黑体" w:hAnsi="黑体" w:hint="eastAsia"/>
          <w:b/>
          <w:color w:val="000000"/>
          <w:sz w:val="28"/>
          <w:szCs w:val="28"/>
        </w:rPr>
        <w:t>1</w:t>
      </w:r>
      <w:r w:rsidRPr="00B43B78">
        <w:rPr>
          <w:rFonts w:ascii="黑体" w:eastAsia="黑体" w:hAnsi="黑体"/>
          <w:b/>
          <w:color w:val="000000"/>
          <w:sz w:val="28"/>
          <w:szCs w:val="28"/>
        </w:rPr>
        <w:t>：</w:t>
      </w:r>
    </w:p>
    <w:p w:rsidR="0052780E" w:rsidRPr="00DC2D68" w:rsidRDefault="0052780E" w:rsidP="00DC2D68">
      <w:pPr>
        <w:widowControl/>
        <w:spacing w:afterLines="70" w:after="218"/>
        <w:jc w:val="center"/>
        <w:rPr>
          <w:rFonts w:ascii="黑体" w:eastAsia="黑体" w:hAnsi="黑体"/>
          <w:b/>
          <w:color w:val="000000"/>
          <w:sz w:val="44"/>
          <w:szCs w:val="44"/>
        </w:rPr>
      </w:pPr>
      <w:r w:rsidRPr="00DC2D68">
        <w:rPr>
          <w:rFonts w:ascii="黑体" w:eastAsia="黑体" w:hAnsi="黑体" w:hint="eastAsia"/>
          <w:b/>
          <w:color w:val="000000"/>
          <w:sz w:val="44"/>
          <w:szCs w:val="44"/>
        </w:rPr>
        <w:t>广西艺术学院400万以上</w:t>
      </w:r>
      <w:r w:rsidRPr="00DC2D68">
        <w:rPr>
          <w:rFonts w:ascii="黑体" w:eastAsia="黑体" w:hAnsi="黑体"/>
          <w:b/>
          <w:color w:val="000000"/>
          <w:sz w:val="44"/>
          <w:szCs w:val="44"/>
        </w:rPr>
        <w:t>大型</w:t>
      </w:r>
      <w:r w:rsidRPr="00DC2D68">
        <w:rPr>
          <w:rFonts w:ascii="黑体" w:eastAsia="黑体" w:hAnsi="黑体" w:hint="eastAsia"/>
          <w:b/>
          <w:color w:val="000000"/>
          <w:sz w:val="44"/>
          <w:szCs w:val="44"/>
        </w:rPr>
        <w:t>基建工程结算送审资料表</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343"/>
        <w:gridCol w:w="475"/>
        <w:gridCol w:w="725"/>
        <w:gridCol w:w="1276"/>
        <w:gridCol w:w="1829"/>
        <w:gridCol w:w="722"/>
        <w:gridCol w:w="1134"/>
        <w:gridCol w:w="1420"/>
        <w:gridCol w:w="1132"/>
        <w:gridCol w:w="1134"/>
      </w:tblGrid>
      <w:tr w:rsidR="00531794" w:rsidTr="00F710C8">
        <w:trPr>
          <w:trHeight w:val="591"/>
          <w:jc w:val="center"/>
        </w:trPr>
        <w:tc>
          <w:tcPr>
            <w:tcW w:w="1255" w:type="dxa"/>
            <w:gridSpan w:val="3"/>
            <w:vAlign w:val="center"/>
          </w:tcPr>
          <w:p w:rsidR="00531794" w:rsidRPr="003D7ADD" w:rsidRDefault="00531794" w:rsidP="00531794">
            <w:pPr>
              <w:widowControl/>
              <w:jc w:val="center"/>
              <w:rPr>
                <w:rFonts w:ascii="宋体" w:hAnsi="宋体" w:cs="宋体"/>
                <w:b/>
                <w:bCs/>
                <w:color w:val="000000"/>
                <w:kern w:val="0"/>
                <w:sz w:val="22"/>
              </w:rPr>
            </w:pPr>
            <w:r w:rsidRPr="003D7ADD">
              <w:rPr>
                <w:rFonts w:ascii="宋体" w:hAnsi="宋体" w:cs="宋体" w:hint="eastAsia"/>
                <w:b/>
                <w:bCs/>
                <w:color w:val="000000"/>
                <w:kern w:val="0"/>
                <w:sz w:val="22"/>
              </w:rPr>
              <w:t>项目名称</w:t>
            </w:r>
          </w:p>
        </w:tc>
        <w:tc>
          <w:tcPr>
            <w:tcW w:w="9372" w:type="dxa"/>
            <w:gridSpan w:val="8"/>
            <w:vAlign w:val="center"/>
          </w:tcPr>
          <w:p w:rsidR="00531794" w:rsidRPr="003D7ADD" w:rsidRDefault="00531794" w:rsidP="00531794">
            <w:pPr>
              <w:widowControl/>
              <w:rPr>
                <w:rFonts w:ascii="宋体" w:hAnsi="宋体" w:cs="宋体"/>
                <w:b/>
                <w:bCs/>
                <w:color w:val="000000"/>
                <w:kern w:val="0"/>
                <w:sz w:val="22"/>
              </w:rPr>
            </w:pPr>
          </w:p>
        </w:tc>
      </w:tr>
      <w:tr w:rsidR="00531794" w:rsidRPr="00475C86" w:rsidTr="00F43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5"/>
          <w:tblHeader/>
          <w:jc w:val="center"/>
        </w:trPr>
        <w:tc>
          <w:tcPr>
            <w:tcW w:w="1255" w:type="dxa"/>
            <w:gridSpan w:val="3"/>
            <w:vMerge w:val="restart"/>
            <w:tcBorders>
              <w:top w:val="single" w:sz="4" w:space="0" w:color="auto"/>
              <w:left w:val="single" w:sz="4" w:space="0" w:color="auto"/>
              <w:right w:val="single" w:sz="4" w:space="0" w:color="auto"/>
            </w:tcBorders>
            <w:shd w:val="clear" w:color="000000" w:fill="auto"/>
            <w:noWrap/>
            <w:vAlign w:val="center"/>
            <w:hideMark/>
          </w:tcPr>
          <w:p w:rsidR="00531794" w:rsidRPr="00DC2D68" w:rsidRDefault="00531794" w:rsidP="00531794">
            <w:pPr>
              <w:widowControl/>
              <w:jc w:val="center"/>
              <w:rPr>
                <w:rFonts w:ascii="宋体" w:hAnsi="宋体" w:cs="宋体"/>
                <w:b/>
                <w:bCs/>
                <w:color w:val="000000"/>
                <w:kern w:val="0"/>
                <w:sz w:val="22"/>
              </w:rPr>
            </w:pPr>
            <w:r w:rsidRPr="003D7ADD">
              <w:rPr>
                <w:rFonts w:ascii="宋体" w:hAnsi="宋体" w:cs="宋体" w:hint="eastAsia"/>
                <w:b/>
                <w:bCs/>
                <w:color w:val="000000"/>
                <w:kern w:val="0"/>
                <w:sz w:val="22"/>
              </w:rPr>
              <w:t>送审部门</w:t>
            </w:r>
          </w:p>
        </w:tc>
        <w:tc>
          <w:tcPr>
            <w:tcW w:w="5686" w:type="dxa"/>
            <w:gridSpan w:val="5"/>
            <w:vMerge w:val="restart"/>
            <w:tcBorders>
              <w:top w:val="single" w:sz="4" w:space="0" w:color="auto"/>
              <w:left w:val="single" w:sz="4" w:space="0" w:color="auto"/>
              <w:right w:val="single" w:sz="4" w:space="0" w:color="auto"/>
            </w:tcBorders>
            <w:shd w:val="clear" w:color="000000" w:fill="auto"/>
            <w:vAlign w:val="center"/>
          </w:tcPr>
          <w:p w:rsidR="00531794" w:rsidRPr="00DC2D68" w:rsidRDefault="00531794" w:rsidP="00531794">
            <w:pPr>
              <w:widowControl/>
              <w:jc w:val="left"/>
              <w:rPr>
                <w:rFonts w:ascii="宋体" w:hAnsi="宋体" w:cs="宋体"/>
                <w:b/>
                <w:bCs/>
                <w:color w:val="000000"/>
                <w:kern w:val="0"/>
                <w:sz w:val="22"/>
              </w:rPr>
            </w:pP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DC2D68" w:rsidRDefault="00531794" w:rsidP="00DC2D68">
            <w:pPr>
              <w:widowControl/>
              <w:jc w:val="left"/>
              <w:rPr>
                <w:rFonts w:ascii="宋体" w:hAnsi="宋体" w:cs="宋体"/>
                <w:b/>
                <w:bCs/>
                <w:color w:val="000000"/>
                <w:kern w:val="0"/>
                <w:sz w:val="22"/>
              </w:rPr>
            </w:pPr>
            <w:r>
              <w:rPr>
                <w:rFonts w:ascii="宋体" w:hAnsi="宋体" w:cs="宋体" w:hint="eastAsia"/>
                <w:b/>
                <w:bCs/>
                <w:color w:val="000000"/>
                <w:kern w:val="0"/>
                <w:sz w:val="22"/>
              </w:rPr>
              <w:t>联系人</w:t>
            </w:r>
          </w:p>
        </w:tc>
        <w:tc>
          <w:tcPr>
            <w:tcW w:w="226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DC2D68" w:rsidRDefault="00531794" w:rsidP="00DC2D68">
            <w:pPr>
              <w:widowControl/>
              <w:jc w:val="left"/>
              <w:rPr>
                <w:rFonts w:ascii="宋体" w:hAnsi="宋体" w:cs="宋体"/>
                <w:b/>
                <w:bCs/>
                <w:color w:val="000000"/>
                <w:kern w:val="0"/>
                <w:sz w:val="22"/>
              </w:rPr>
            </w:pPr>
          </w:p>
        </w:tc>
        <w:bookmarkStart w:id="0" w:name="_GoBack"/>
        <w:bookmarkEnd w:id="0"/>
      </w:tr>
      <w:tr w:rsidR="00531794" w:rsidRPr="00475C86" w:rsidTr="00F43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1"/>
          <w:tblHeader/>
          <w:jc w:val="center"/>
        </w:trPr>
        <w:tc>
          <w:tcPr>
            <w:tcW w:w="1255" w:type="dxa"/>
            <w:gridSpan w:val="3"/>
            <w:vMerge/>
            <w:tcBorders>
              <w:left w:val="single" w:sz="4" w:space="0" w:color="auto"/>
              <w:bottom w:val="single" w:sz="4" w:space="0" w:color="auto"/>
              <w:right w:val="single" w:sz="4" w:space="0" w:color="auto"/>
            </w:tcBorders>
            <w:shd w:val="clear" w:color="000000" w:fill="auto"/>
            <w:noWrap/>
            <w:vAlign w:val="center"/>
          </w:tcPr>
          <w:p w:rsidR="00531794" w:rsidRPr="00DC2D68" w:rsidRDefault="00531794" w:rsidP="00531794">
            <w:pPr>
              <w:widowControl/>
              <w:jc w:val="center"/>
              <w:rPr>
                <w:rFonts w:ascii="宋体" w:hAnsi="宋体" w:cs="宋体"/>
                <w:b/>
                <w:bCs/>
                <w:color w:val="000000"/>
                <w:kern w:val="0"/>
                <w:sz w:val="22"/>
              </w:rPr>
            </w:pPr>
          </w:p>
        </w:tc>
        <w:tc>
          <w:tcPr>
            <w:tcW w:w="5686" w:type="dxa"/>
            <w:gridSpan w:val="5"/>
            <w:vMerge/>
            <w:tcBorders>
              <w:left w:val="single" w:sz="4" w:space="0" w:color="auto"/>
              <w:bottom w:val="single" w:sz="4" w:space="0" w:color="auto"/>
              <w:right w:val="single" w:sz="4" w:space="0" w:color="auto"/>
            </w:tcBorders>
            <w:shd w:val="clear" w:color="000000" w:fill="auto"/>
            <w:vAlign w:val="center"/>
          </w:tcPr>
          <w:p w:rsidR="00531794" w:rsidRPr="00DC2D68" w:rsidRDefault="00531794" w:rsidP="00DC2D68">
            <w:pPr>
              <w:widowControl/>
              <w:jc w:val="left"/>
              <w:rPr>
                <w:rFonts w:ascii="宋体" w:hAnsi="宋体" w:cs="宋体"/>
                <w:b/>
                <w:bCs/>
                <w:color w:val="000000"/>
                <w:kern w:val="0"/>
                <w:sz w:val="22"/>
              </w:rPr>
            </w:pP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tcPr>
          <w:p w:rsidR="00531794" w:rsidRDefault="00531794" w:rsidP="00DC2D68">
            <w:pPr>
              <w:jc w:val="left"/>
              <w:rPr>
                <w:rFonts w:ascii="宋体" w:hAnsi="宋体" w:cs="宋体"/>
                <w:b/>
                <w:bCs/>
                <w:color w:val="000000"/>
                <w:kern w:val="0"/>
                <w:sz w:val="22"/>
              </w:rPr>
            </w:pPr>
            <w:r>
              <w:rPr>
                <w:rFonts w:ascii="宋体" w:hAnsi="宋体" w:cs="宋体" w:hint="eastAsia"/>
                <w:b/>
                <w:bCs/>
                <w:color w:val="000000"/>
                <w:kern w:val="0"/>
                <w:sz w:val="22"/>
              </w:rPr>
              <w:t>联系方式</w:t>
            </w:r>
          </w:p>
        </w:tc>
        <w:tc>
          <w:tcPr>
            <w:tcW w:w="226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DC2D68" w:rsidRDefault="00531794" w:rsidP="00DC2D68">
            <w:pPr>
              <w:widowControl/>
              <w:jc w:val="left"/>
              <w:rPr>
                <w:rFonts w:ascii="宋体" w:hAnsi="宋体" w:cs="宋体"/>
                <w:b/>
                <w:bCs/>
                <w:color w:val="000000"/>
                <w:kern w:val="0"/>
                <w:sz w:val="22"/>
              </w:rPr>
            </w:pPr>
          </w:p>
        </w:tc>
      </w:tr>
      <w:tr w:rsidR="00531794" w:rsidRPr="00475C86" w:rsidTr="00F43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blHeader/>
          <w:jc w:val="center"/>
        </w:trPr>
        <w:tc>
          <w:tcPr>
            <w:tcW w:w="1255" w:type="dxa"/>
            <w:gridSpan w:val="3"/>
            <w:vMerge w:val="restart"/>
            <w:tcBorders>
              <w:top w:val="single" w:sz="4" w:space="0" w:color="auto"/>
              <w:left w:val="single" w:sz="4" w:space="0" w:color="auto"/>
              <w:right w:val="single" w:sz="4" w:space="0" w:color="auto"/>
            </w:tcBorders>
            <w:shd w:val="clear" w:color="000000" w:fill="auto"/>
            <w:noWrap/>
            <w:vAlign w:val="center"/>
          </w:tcPr>
          <w:p w:rsidR="00531794" w:rsidRPr="003D7ADD" w:rsidRDefault="00531794" w:rsidP="00531794">
            <w:pPr>
              <w:widowControl/>
              <w:jc w:val="center"/>
              <w:rPr>
                <w:rFonts w:ascii="宋体" w:hAnsi="宋体" w:cs="宋体"/>
                <w:b/>
                <w:bCs/>
                <w:color w:val="000000"/>
                <w:kern w:val="0"/>
                <w:sz w:val="22"/>
              </w:rPr>
            </w:pPr>
            <w:r>
              <w:rPr>
                <w:rFonts w:ascii="宋体" w:hAnsi="宋体" w:cs="宋体" w:hint="eastAsia"/>
                <w:b/>
                <w:bCs/>
                <w:color w:val="000000"/>
                <w:kern w:val="0"/>
                <w:sz w:val="22"/>
              </w:rPr>
              <w:t>施工单位</w:t>
            </w:r>
          </w:p>
        </w:tc>
        <w:tc>
          <w:tcPr>
            <w:tcW w:w="5686" w:type="dxa"/>
            <w:gridSpan w:val="5"/>
            <w:vMerge w:val="restart"/>
            <w:tcBorders>
              <w:top w:val="single" w:sz="4" w:space="0" w:color="auto"/>
              <w:left w:val="single" w:sz="4" w:space="0" w:color="auto"/>
              <w:right w:val="single" w:sz="4" w:space="0" w:color="auto"/>
            </w:tcBorders>
            <w:shd w:val="clear" w:color="000000" w:fill="auto"/>
            <w:vAlign w:val="center"/>
          </w:tcPr>
          <w:p w:rsidR="00531794" w:rsidRPr="003D7ADD" w:rsidRDefault="00531794" w:rsidP="00531794">
            <w:pPr>
              <w:widowControl/>
              <w:jc w:val="left"/>
              <w:rPr>
                <w:rFonts w:ascii="宋体" w:hAnsi="宋体" w:cs="宋体"/>
                <w:b/>
                <w:bCs/>
                <w:color w:val="000000"/>
                <w:kern w:val="0"/>
                <w:sz w:val="22"/>
              </w:rPr>
            </w:pP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3D7ADD" w:rsidRDefault="00531794" w:rsidP="00DC2D68">
            <w:pPr>
              <w:widowControl/>
              <w:jc w:val="left"/>
              <w:rPr>
                <w:rFonts w:ascii="宋体" w:hAnsi="宋体" w:cs="宋体"/>
                <w:b/>
                <w:bCs/>
                <w:color w:val="000000"/>
                <w:kern w:val="0"/>
                <w:sz w:val="22"/>
              </w:rPr>
            </w:pPr>
            <w:r>
              <w:rPr>
                <w:rFonts w:ascii="宋体" w:hAnsi="宋体" w:cs="宋体" w:hint="eastAsia"/>
                <w:b/>
                <w:bCs/>
                <w:color w:val="000000"/>
                <w:kern w:val="0"/>
                <w:sz w:val="22"/>
              </w:rPr>
              <w:t>联系人</w:t>
            </w:r>
          </w:p>
        </w:tc>
        <w:tc>
          <w:tcPr>
            <w:tcW w:w="226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3D7ADD" w:rsidRDefault="00531794" w:rsidP="00DC2D68">
            <w:pPr>
              <w:widowControl/>
              <w:jc w:val="left"/>
              <w:rPr>
                <w:rFonts w:ascii="宋体" w:hAnsi="宋体" w:cs="宋体"/>
                <w:b/>
                <w:bCs/>
                <w:color w:val="000000"/>
                <w:kern w:val="0"/>
                <w:sz w:val="22"/>
              </w:rPr>
            </w:pPr>
          </w:p>
        </w:tc>
      </w:tr>
      <w:tr w:rsidR="00531794" w:rsidRPr="00475C86" w:rsidTr="00F430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blHeader/>
          <w:jc w:val="center"/>
        </w:trPr>
        <w:tc>
          <w:tcPr>
            <w:tcW w:w="1255" w:type="dxa"/>
            <w:gridSpan w:val="3"/>
            <w:vMerge/>
            <w:tcBorders>
              <w:left w:val="single" w:sz="4" w:space="0" w:color="auto"/>
              <w:bottom w:val="single" w:sz="4" w:space="0" w:color="auto"/>
              <w:right w:val="single" w:sz="4" w:space="0" w:color="auto"/>
            </w:tcBorders>
            <w:shd w:val="clear" w:color="000000" w:fill="auto"/>
            <w:noWrap/>
            <w:vAlign w:val="center"/>
          </w:tcPr>
          <w:p w:rsidR="00531794" w:rsidRPr="003D7ADD" w:rsidRDefault="00531794" w:rsidP="00DC2D68">
            <w:pPr>
              <w:widowControl/>
              <w:jc w:val="left"/>
              <w:rPr>
                <w:rFonts w:ascii="宋体" w:hAnsi="宋体" w:cs="宋体"/>
                <w:b/>
                <w:bCs/>
                <w:color w:val="000000"/>
                <w:kern w:val="0"/>
                <w:sz w:val="22"/>
              </w:rPr>
            </w:pPr>
          </w:p>
        </w:tc>
        <w:tc>
          <w:tcPr>
            <w:tcW w:w="5686" w:type="dxa"/>
            <w:gridSpan w:val="5"/>
            <w:vMerge/>
            <w:tcBorders>
              <w:left w:val="single" w:sz="4" w:space="0" w:color="auto"/>
              <w:bottom w:val="single" w:sz="4" w:space="0" w:color="auto"/>
              <w:right w:val="single" w:sz="4" w:space="0" w:color="auto"/>
            </w:tcBorders>
            <w:shd w:val="clear" w:color="000000" w:fill="auto"/>
            <w:vAlign w:val="center"/>
          </w:tcPr>
          <w:p w:rsidR="00531794" w:rsidRPr="003D7ADD" w:rsidRDefault="00531794" w:rsidP="00DC2D68">
            <w:pPr>
              <w:widowControl/>
              <w:jc w:val="left"/>
              <w:rPr>
                <w:rFonts w:ascii="宋体" w:hAnsi="宋体" w:cs="宋体"/>
                <w:b/>
                <w:bCs/>
                <w:color w:val="000000"/>
                <w:kern w:val="0"/>
                <w:sz w:val="22"/>
              </w:rPr>
            </w:pPr>
          </w:p>
        </w:tc>
        <w:tc>
          <w:tcPr>
            <w:tcW w:w="1420" w:type="dxa"/>
            <w:tcBorders>
              <w:top w:val="single" w:sz="4" w:space="0" w:color="auto"/>
              <w:left w:val="single" w:sz="4" w:space="0" w:color="auto"/>
              <w:bottom w:val="single" w:sz="4" w:space="0" w:color="auto"/>
              <w:right w:val="single" w:sz="4" w:space="0" w:color="auto"/>
            </w:tcBorders>
            <w:shd w:val="clear" w:color="000000" w:fill="auto"/>
            <w:vAlign w:val="center"/>
          </w:tcPr>
          <w:p w:rsidR="00531794" w:rsidRDefault="00531794" w:rsidP="00DC2D68">
            <w:pPr>
              <w:jc w:val="left"/>
              <w:rPr>
                <w:rFonts w:ascii="宋体" w:hAnsi="宋体" w:cs="宋体"/>
                <w:b/>
                <w:bCs/>
                <w:color w:val="000000"/>
                <w:kern w:val="0"/>
                <w:sz w:val="22"/>
              </w:rPr>
            </w:pPr>
            <w:r>
              <w:rPr>
                <w:rFonts w:ascii="宋体" w:hAnsi="宋体" w:cs="宋体" w:hint="eastAsia"/>
                <w:b/>
                <w:bCs/>
                <w:color w:val="000000"/>
                <w:kern w:val="0"/>
                <w:sz w:val="22"/>
              </w:rPr>
              <w:t>联系方式</w:t>
            </w:r>
          </w:p>
        </w:tc>
        <w:tc>
          <w:tcPr>
            <w:tcW w:w="226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3D7ADD" w:rsidRDefault="00531794" w:rsidP="00DC2D68">
            <w:pPr>
              <w:widowControl/>
              <w:jc w:val="left"/>
              <w:rPr>
                <w:rFonts w:ascii="宋体" w:hAnsi="宋体" w:cs="宋体"/>
                <w:b/>
                <w:bCs/>
                <w:color w:val="000000"/>
                <w:kern w:val="0"/>
                <w:sz w:val="22"/>
              </w:rPr>
            </w:pPr>
          </w:p>
        </w:tc>
      </w:tr>
      <w:tr w:rsidR="00531794" w:rsidRPr="00475C86" w:rsidTr="004F0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7"/>
          <w:tblHeader/>
          <w:jc w:val="center"/>
        </w:trPr>
        <w:tc>
          <w:tcPr>
            <w:tcW w:w="1980"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531794" w:rsidRPr="003D7ADD" w:rsidRDefault="00531794" w:rsidP="00531794">
            <w:pPr>
              <w:jc w:val="center"/>
              <w:rPr>
                <w:rFonts w:ascii="宋体" w:hAnsi="宋体" w:cs="宋体"/>
                <w:b/>
                <w:bCs/>
                <w:color w:val="000000"/>
                <w:kern w:val="0"/>
                <w:sz w:val="22"/>
              </w:rPr>
            </w:pPr>
            <w:r w:rsidRPr="003D7ADD">
              <w:rPr>
                <w:rFonts w:ascii="宋体" w:hAnsi="宋体" w:cs="宋体" w:hint="eastAsia"/>
                <w:b/>
                <w:bCs/>
                <w:color w:val="000000"/>
                <w:kern w:val="0"/>
                <w:sz w:val="22"/>
              </w:rPr>
              <w:t>开工日期</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3D7ADD" w:rsidRDefault="00531794" w:rsidP="00531794">
            <w:pPr>
              <w:jc w:val="left"/>
              <w:rPr>
                <w:rFonts w:ascii="宋体" w:hAnsi="宋体" w:cs="宋体"/>
                <w:b/>
                <w:bCs/>
                <w:color w:val="000000"/>
                <w:kern w:val="0"/>
                <w:sz w:val="22"/>
              </w:rPr>
            </w:pPr>
            <w:r>
              <w:rPr>
                <w:rFonts w:ascii="宋体" w:hAnsi="宋体" w:cs="宋体" w:hint="eastAsia"/>
                <w:b/>
                <w:bCs/>
                <w:color w:val="000000"/>
                <w:kern w:val="0"/>
                <w:sz w:val="22"/>
              </w:rPr>
              <w:t xml:space="preserve">       </w:t>
            </w:r>
            <w:r w:rsidR="00FD3CFF">
              <w:rPr>
                <w:rFonts w:ascii="宋体" w:hAnsi="宋体" w:cs="宋体"/>
                <w:b/>
                <w:bCs/>
                <w:color w:val="000000"/>
                <w:kern w:val="0"/>
                <w:sz w:val="22"/>
              </w:rPr>
              <w:t xml:space="preserve"> </w:t>
            </w:r>
            <w:r>
              <w:rPr>
                <w:rFonts w:ascii="宋体" w:hAnsi="宋体" w:cs="宋体" w:hint="eastAsia"/>
                <w:b/>
                <w:bCs/>
                <w:color w:val="000000"/>
                <w:kern w:val="0"/>
                <w:sz w:val="22"/>
              </w:rPr>
              <w:t>年     月     日</w:t>
            </w:r>
          </w:p>
        </w:tc>
        <w:tc>
          <w:tcPr>
            <w:tcW w:w="2554"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52780E" w:rsidRDefault="00531794" w:rsidP="00531794">
            <w:pPr>
              <w:jc w:val="center"/>
              <w:rPr>
                <w:rFonts w:ascii="方正小标宋简体" w:eastAsia="方正小标宋简体" w:hAnsi="宋体" w:cs="宋体"/>
                <w:bCs/>
                <w:color w:val="000000"/>
                <w:kern w:val="0"/>
                <w:szCs w:val="21"/>
              </w:rPr>
            </w:pPr>
            <w:r w:rsidRPr="003D7ADD">
              <w:rPr>
                <w:rFonts w:ascii="宋体" w:hAnsi="宋体" w:cs="宋体" w:hint="eastAsia"/>
                <w:b/>
                <w:bCs/>
                <w:color w:val="000000"/>
                <w:kern w:val="0"/>
                <w:sz w:val="22"/>
              </w:rPr>
              <w:t>合同金额（元）</w:t>
            </w:r>
          </w:p>
        </w:tc>
        <w:tc>
          <w:tcPr>
            <w:tcW w:w="226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531794" w:rsidRPr="0052780E" w:rsidRDefault="00531794" w:rsidP="00531794">
            <w:pPr>
              <w:rPr>
                <w:rFonts w:ascii="方正小标宋简体" w:eastAsia="方正小标宋简体" w:hAnsi="宋体" w:cs="宋体"/>
                <w:bCs/>
                <w:color w:val="000000"/>
                <w:kern w:val="0"/>
                <w:szCs w:val="21"/>
              </w:rPr>
            </w:pPr>
          </w:p>
        </w:tc>
      </w:tr>
      <w:tr w:rsidR="00FD3CFF" w:rsidRPr="00475C86" w:rsidTr="00B43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blHeader/>
          <w:jc w:val="center"/>
        </w:trPr>
        <w:tc>
          <w:tcPr>
            <w:tcW w:w="1980" w:type="dxa"/>
            <w:gridSpan w:val="4"/>
            <w:tcBorders>
              <w:top w:val="single" w:sz="4" w:space="0" w:color="auto"/>
              <w:left w:val="single" w:sz="4" w:space="0" w:color="auto"/>
              <w:right w:val="single" w:sz="4" w:space="0" w:color="auto"/>
            </w:tcBorders>
            <w:shd w:val="clear" w:color="000000" w:fill="auto"/>
            <w:noWrap/>
            <w:vAlign w:val="center"/>
          </w:tcPr>
          <w:p w:rsidR="00FD3CFF" w:rsidRPr="003D7ADD" w:rsidRDefault="00FD3CFF" w:rsidP="00531794">
            <w:pPr>
              <w:jc w:val="center"/>
              <w:rPr>
                <w:rFonts w:ascii="宋体" w:hAnsi="宋体" w:cs="宋体"/>
                <w:b/>
                <w:bCs/>
                <w:color w:val="000000"/>
                <w:kern w:val="0"/>
                <w:sz w:val="22"/>
              </w:rPr>
            </w:pPr>
            <w:r w:rsidRPr="0005159C">
              <w:rPr>
                <w:rFonts w:ascii="宋体" w:hAnsi="宋体" w:cs="宋体" w:hint="eastAsia"/>
                <w:b/>
                <w:bCs/>
                <w:color w:val="000000"/>
                <w:kern w:val="0"/>
                <w:sz w:val="22"/>
              </w:rPr>
              <w:t>竣工日期</w:t>
            </w:r>
          </w:p>
        </w:tc>
        <w:tc>
          <w:tcPr>
            <w:tcW w:w="3827" w:type="dxa"/>
            <w:gridSpan w:val="3"/>
            <w:tcBorders>
              <w:top w:val="single" w:sz="4" w:space="0" w:color="auto"/>
              <w:left w:val="single" w:sz="4" w:space="0" w:color="auto"/>
              <w:right w:val="single" w:sz="4" w:space="0" w:color="auto"/>
            </w:tcBorders>
            <w:shd w:val="clear" w:color="000000" w:fill="auto"/>
            <w:vAlign w:val="center"/>
          </w:tcPr>
          <w:p w:rsidR="00FD3CFF" w:rsidRPr="003D7ADD" w:rsidRDefault="00FD3CFF" w:rsidP="00FD3CFF">
            <w:pPr>
              <w:ind w:firstLineChars="400" w:firstLine="883"/>
              <w:rPr>
                <w:rFonts w:ascii="宋体" w:hAnsi="宋体" w:cs="宋体"/>
                <w:b/>
                <w:bCs/>
                <w:color w:val="000000"/>
                <w:kern w:val="0"/>
                <w:sz w:val="22"/>
              </w:rPr>
            </w:pPr>
            <w:r>
              <w:rPr>
                <w:rFonts w:ascii="宋体" w:hAnsi="宋体" w:cs="宋体" w:hint="eastAsia"/>
                <w:b/>
                <w:bCs/>
                <w:color w:val="000000"/>
                <w:kern w:val="0"/>
                <w:sz w:val="22"/>
              </w:rPr>
              <w:t xml:space="preserve">年    </w:t>
            </w:r>
            <w:r>
              <w:rPr>
                <w:rFonts w:ascii="宋体" w:hAnsi="宋体" w:cs="宋体"/>
                <w:b/>
                <w:bCs/>
                <w:color w:val="000000"/>
                <w:kern w:val="0"/>
                <w:sz w:val="22"/>
              </w:rPr>
              <w:t xml:space="preserve"> </w:t>
            </w:r>
            <w:r>
              <w:rPr>
                <w:rFonts w:ascii="宋体" w:hAnsi="宋体" w:cs="宋体" w:hint="eastAsia"/>
                <w:b/>
                <w:bCs/>
                <w:color w:val="000000"/>
                <w:kern w:val="0"/>
                <w:sz w:val="22"/>
              </w:rPr>
              <w:t>月     日</w:t>
            </w:r>
          </w:p>
        </w:tc>
        <w:tc>
          <w:tcPr>
            <w:tcW w:w="2554" w:type="dxa"/>
            <w:gridSpan w:val="2"/>
            <w:tcBorders>
              <w:top w:val="single" w:sz="4" w:space="0" w:color="auto"/>
              <w:left w:val="single" w:sz="4" w:space="0" w:color="auto"/>
              <w:right w:val="single" w:sz="4" w:space="0" w:color="auto"/>
            </w:tcBorders>
            <w:shd w:val="clear" w:color="000000" w:fill="auto"/>
            <w:vAlign w:val="center"/>
          </w:tcPr>
          <w:p w:rsidR="00FD3CFF" w:rsidRPr="0052780E" w:rsidRDefault="00FD3CFF" w:rsidP="00531794">
            <w:pPr>
              <w:jc w:val="center"/>
              <w:rPr>
                <w:rFonts w:ascii="方正小标宋简体" w:eastAsia="方正小标宋简体" w:hAnsi="宋体" w:cs="宋体"/>
                <w:bCs/>
                <w:color w:val="000000"/>
                <w:kern w:val="0"/>
                <w:szCs w:val="21"/>
              </w:rPr>
            </w:pPr>
            <w:r w:rsidRPr="003D7ADD">
              <w:rPr>
                <w:rFonts w:ascii="宋体" w:hAnsi="宋体" w:cs="宋体" w:hint="eastAsia"/>
                <w:b/>
                <w:bCs/>
                <w:color w:val="000000"/>
                <w:kern w:val="0"/>
                <w:sz w:val="22"/>
              </w:rPr>
              <w:t>送审金额（元）</w:t>
            </w:r>
          </w:p>
        </w:tc>
        <w:tc>
          <w:tcPr>
            <w:tcW w:w="2266" w:type="dxa"/>
            <w:gridSpan w:val="2"/>
            <w:tcBorders>
              <w:top w:val="single" w:sz="4" w:space="0" w:color="auto"/>
              <w:left w:val="single" w:sz="4" w:space="0" w:color="auto"/>
              <w:right w:val="single" w:sz="4" w:space="0" w:color="auto"/>
            </w:tcBorders>
            <w:shd w:val="clear" w:color="000000" w:fill="auto"/>
            <w:vAlign w:val="center"/>
          </w:tcPr>
          <w:p w:rsidR="00FD3CFF" w:rsidRPr="0052780E" w:rsidRDefault="00FD3CFF" w:rsidP="00531794">
            <w:pPr>
              <w:jc w:val="left"/>
              <w:rPr>
                <w:rFonts w:ascii="方正小标宋简体" w:eastAsia="方正小标宋简体" w:hAnsi="宋体" w:cs="宋体"/>
                <w:bCs/>
                <w:color w:val="000000"/>
                <w:kern w:val="0"/>
                <w:szCs w:val="21"/>
              </w:rPr>
            </w:pPr>
          </w:p>
        </w:tc>
      </w:tr>
      <w:tr w:rsidR="003D7ADD" w:rsidRPr="00475C86" w:rsidTr="004F0E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4"/>
          <w:tblHeader/>
          <w:jc w:val="center"/>
        </w:trPr>
        <w:tc>
          <w:tcPr>
            <w:tcW w:w="10627" w:type="dxa"/>
            <w:gridSpan w:val="11"/>
            <w:tcBorders>
              <w:top w:val="single" w:sz="4" w:space="0" w:color="auto"/>
              <w:left w:val="single" w:sz="4" w:space="0" w:color="auto"/>
              <w:bottom w:val="single" w:sz="4" w:space="0" w:color="auto"/>
              <w:right w:val="single" w:sz="4" w:space="0" w:color="auto"/>
            </w:tcBorders>
            <w:shd w:val="clear" w:color="000000" w:fill="auto"/>
            <w:noWrap/>
            <w:vAlign w:val="center"/>
          </w:tcPr>
          <w:p w:rsidR="003D7ADD" w:rsidRPr="009B6BD9" w:rsidRDefault="003D7ADD" w:rsidP="009B6BD9">
            <w:pPr>
              <w:jc w:val="center"/>
              <w:rPr>
                <w:rFonts w:asciiTheme="minorEastAsia" w:eastAsiaTheme="minorEastAsia" w:hAnsiTheme="minorEastAsia" w:cs="宋体"/>
                <w:b/>
                <w:bCs/>
                <w:color w:val="000000"/>
                <w:kern w:val="0"/>
                <w:sz w:val="24"/>
                <w:szCs w:val="24"/>
              </w:rPr>
            </w:pPr>
            <w:r w:rsidRPr="009B6BD9">
              <w:rPr>
                <w:rFonts w:asciiTheme="minorEastAsia" w:eastAsiaTheme="minorEastAsia" w:hAnsiTheme="minorEastAsia" w:cs="宋体" w:hint="eastAsia"/>
                <w:b/>
                <w:bCs/>
                <w:color w:val="000000"/>
                <w:kern w:val="0"/>
                <w:sz w:val="24"/>
                <w:szCs w:val="24"/>
              </w:rPr>
              <w:t>送审资料清单</w:t>
            </w:r>
          </w:p>
        </w:tc>
      </w:tr>
      <w:tr w:rsidR="0005159C"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blHeader/>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center"/>
              <w:rPr>
                <w:rFonts w:ascii="宋体" w:hAnsi="宋体" w:cs="宋体"/>
                <w:b/>
                <w:bCs/>
                <w:color w:val="000000"/>
                <w:kern w:val="0"/>
                <w:sz w:val="22"/>
              </w:rPr>
            </w:pPr>
            <w:r w:rsidRPr="00475C86">
              <w:rPr>
                <w:rFonts w:ascii="宋体" w:hAnsi="宋体" w:cs="宋体" w:hint="eastAsia"/>
                <w:b/>
                <w:bCs/>
                <w:color w:val="000000"/>
                <w:kern w:val="0"/>
                <w:sz w:val="22"/>
              </w:rPr>
              <w:t>序号</w:t>
            </w:r>
          </w:p>
        </w:tc>
        <w:tc>
          <w:tcPr>
            <w:tcW w:w="2819" w:type="dxa"/>
            <w:gridSpan w:val="4"/>
            <w:tcBorders>
              <w:top w:val="nil"/>
              <w:left w:val="nil"/>
              <w:bottom w:val="single" w:sz="4" w:space="0" w:color="auto"/>
              <w:right w:val="single" w:sz="4" w:space="0" w:color="auto"/>
            </w:tcBorders>
            <w:shd w:val="clear" w:color="000000" w:fill="auto"/>
            <w:noWrap/>
            <w:vAlign w:val="center"/>
            <w:hideMark/>
          </w:tcPr>
          <w:p w:rsidR="00695BDB" w:rsidRPr="00475C86" w:rsidRDefault="00695BDB" w:rsidP="0052780E">
            <w:pPr>
              <w:widowControl/>
              <w:jc w:val="center"/>
              <w:rPr>
                <w:rFonts w:ascii="宋体" w:hAnsi="宋体" w:cs="宋体"/>
                <w:b/>
                <w:bCs/>
                <w:color w:val="000000"/>
                <w:kern w:val="0"/>
                <w:sz w:val="22"/>
              </w:rPr>
            </w:pPr>
            <w:r w:rsidRPr="00475C86">
              <w:rPr>
                <w:rFonts w:ascii="宋体" w:hAnsi="宋体" w:cs="宋体" w:hint="eastAsia"/>
                <w:b/>
                <w:bCs/>
                <w:color w:val="000000"/>
                <w:kern w:val="0"/>
                <w:sz w:val="22"/>
              </w:rPr>
              <w:t>资料名称</w:t>
            </w:r>
          </w:p>
        </w:tc>
        <w:tc>
          <w:tcPr>
            <w:tcW w:w="5105" w:type="dxa"/>
            <w:gridSpan w:val="4"/>
            <w:tcBorders>
              <w:top w:val="nil"/>
              <w:left w:val="nil"/>
              <w:bottom w:val="single" w:sz="4" w:space="0" w:color="auto"/>
              <w:right w:val="single" w:sz="4" w:space="0" w:color="auto"/>
            </w:tcBorders>
            <w:shd w:val="clear" w:color="000000" w:fill="auto"/>
            <w:vAlign w:val="center"/>
            <w:hideMark/>
          </w:tcPr>
          <w:p w:rsidR="00695BDB" w:rsidRPr="00475C86" w:rsidRDefault="00695BDB" w:rsidP="0052780E">
            <w:pPr>
              <w:widowControl/>
              <w:jc w:val="center"/>
              <w:rPr>
                <w:rFonts w:ascii="宋体" w:hAnsi="宋体" w:cs="宋体"/>
                <w:b/>
                <w:bCs/>
                <w:color w:val="000000"/>
                <w:kern w:val="0"/>
                <w:sz w:val="22"/>
              </w:rPr>
            </w:pPr>
            <w:r w:rsidRPr="00475C86">
              <w:rPr>
                <w:rFonts w:ascii="宋体" w:hAnsi="宋体" w:cs="宋体" w:hint="eastAsia"/>
                <w:b/>
                <w:bCs/>
                <w:color w:val="000000"/>
                <w:kern w:val="0"/>
                <w:sz w:val="22"/>
              </w:rPr>
              <w:t>填报要求</w:t>
            </w:r>
          </w:p>
        </w:tc>
        <w:tc>
          <w:tcPr>
            <w:tcW w:w="1132" w:type="dxa"/>
            <w:tcBorders>
              <w:top w:val="nil"/>
              <w:left w:val="nil"/>
              <w:bottom w:val="single" w:sz="4" w:space="0" w:color="auto"/>
              <w:right w:val="single" w:sz="4" w:space="0" w:color="auto"/>
            </w:tcBorders>
            <w:shd w:val="clear" w:color="000000" w:fill="auto"/>
            <w:vAlign w:val="center"/>
          </w:tcPr>
          <w:p w:rsidR="00695BDB" w:rsidRPr="00475C86" w:rsidRDefault="00695BDB" w:rsidP="00695BDB">
            <w:pPr>
              <w:widowControl/>
              <w:jc w:val="center"/>
              <w:rPr>
                <w:rFonts w:ascii="宋体" w:hAnsi="宋体" w:cs="宋体"/>
                <w:b/>
                <w:bCs/>
                <w:color w:val="000000"/>
                <w:kern w:val="0"/>
                <w:sz w:val="22"/>
              </w:rPr>
            </w:pPr>
            <w:r w:rsidRPr="00695BDB">
              <w:rPr>
                <w:rFonts w:ascii="宋体" w:hAnsi="宋体" w:cs="宋体" w:hint="eastAsia"/>
                <w:b/>
                <w:bCs/>
                <w:color w:val="000000"/>
                <w:kern w:val="0"/>
                <w:sz w:val="22"/>
              </w:rPr>
              <w:t>报送纸质件</w:t>
            </w:r>
          </w:p>
        </w:tc>
        <w:tc>
          <w:tcPr>
            <w:tcW w:w="1134" w:type="dxa"/>
            <w:tcBorders>
              <w:top w:val="nil"/>
              <w:left w:val="nil"/>
              <w:bottom w:val="single" w:sz="4" w:space="0" w:color="auto"/>
              <w:right w:val="single" w:sz="4" w:space="0" w:color="auto"/>
            </w:tcBorders>
            <w:shd w:val="clear" w:color="000000" w:fill="auto"/>
            <w:vAlign w:val="center"/>
          </w:tcPr>
          <w:p w:rsidR="00695BDB" w:rsidRPr="00475C86" w:rsidRDefault="00695BDB" w:rsidP="00695BDB">
            <w:pPr>
              <w:widowControl/>
              <w:jc w:val="center"/>
              <w:rPr>
                <w:rFonts w:ascii="宋体" w:hAnsi="宋体" w:cs="宋体"/>
                <w:b/>
                <w:bCs/>
                <w:color w:val="000000"/>
                <w:kern w:val="0"/>
                <w:sz w:val="22"/>
              </w:rPr>
            </w:pPr>
            <w:r>
              <w:rPr>
                <w:rFonts w:ascii="宋体" w:hAnsi="宋体" w:cs="宋体" w:hint="eastAsia"/>
                <w:b/>
                <w:bCs/>
                <w:color w:val="000000"/>
                <w:kern w:val="0"/>
                <w:sz w:val="22"/>
              </w:rPr>
              <w:t>提供</w:t>
            </w:r>
            <w:r w:rsidRPr="00695BDB">
              <w:rPr>
                <w:rFonts w:ascii="宋体" w:hAnsi="宋体" w:cs="宋体" w:hint="eastAsia"/>
                <w:b/>
                <w:bCs/>
                <w:color w:val="000000"/>
                <w:kern w:val="0"/>
                <w:sz w:val="22"/>
              </w:rPr>
              <w:t>电子版</w:t>
            </w:r>
          </w:p>
        </w:tc>
      </w:tr>
      <w:tr w:rsidR="00531794"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697"/>
          <w:jc w:val="center"/>
        </w:trPr>
        <w:tc>
          <w:tcPr>
            <w:tcW w:w="437" w:type="dxa"/>
            <w:tcBorders>
              <w:top w:val="nil"/>
              <w:left w:val="single" w:sz="4" w:space="0" w:color="auto"/>
              <w:bottom w:val="nil"/>
              <w:right w:val="single" w:sz="4" w:space="0" w:color="auto"/>
            </w:tcBorders>
            <w:shd w:val="clear" w:color="000000" w:fill="auto"/>
            <w:noWrap/>
            <w:vAlign w:val="center"/>
            <w:hideMark/>
          </w:tcPr>
          <w:p w:rsidR="0005159C"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1</w:t>
            </w:r>
          </w:p>
        </w:tc>
        <w:tc>
          <w:tcPr>
            <w:tcW w:w="2819" w:type="dxa"/>
            <w:gridSpan w:val="4"/>
            <w:tcBorders>
              <w:top w:val="nil"/>
              <w:left w:val="nil"/>
              <w:bottom w:val="nil"/>
              <w:right w:val="nil"/>
            </w:tcBorders>
            <w:shd w:val="clear" w:color="000000" w:fill="auto"/>
            <w:vAlign w:val="center"/>
            <w:hideMark/>
          </w:tcPr>
          <w:p w:rsidR="0005159C" w:rsidRPr="00B57C1D" w:rsidRDefault="0005159C"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立项批文、概算批文及概算总表等相关资料</w:t>
            </w:r>
          </w:p>
        </w:tc>
        <w:tc>
          <w:tcPr>
            <w:tcW w:w="5105" w:type="dxa"/>
            <w:gridSpan w:val="4"/>
            <w:tcBorders>
              <w:top w:val="nil"/>
              <w:left w:val="single" w:sz="4" w:space="0" w:color="auto"/>
              <w:bottom w:val="nil"/>
              <w:right w:val="single" w:sz="4" w:space="0" w:color="auto"/>
            </w:tcBorders>
            <w:shd w:val="clear" w:color="000000" w:fill="auto"/>
            <w:noWrap/>
            <w:vAlign w:val="center"/>
            <w:hideMark/>
          </w:tcPr>
          <w:p w:rsidR="0005159C" w:rsidRPr="00475C86" w:rsidRDefault="00F710C8" w:rsidP="0052780E">
            <w:pPr>
              <w:widowControl/>
              <w:jc w:val="left"/>
              <w:rPr>
                <w:rFonts w:ascii="宋体" w:hAnsi="宋体" w:cs="宋体"/>
                <w:color w:val="000000"/>
                <w:kern w:val="0"/>
                <w:sz w:val="22"/>
              </w:rPr>
            </w:pPr>
            <w:r w:rsidRPr="00F710C8">
              <w:rPr>
                <w:rFonts w:ascii="宋体" w:hAnsi="宋体" w:cs="宋体" w:hint="eastAsia"/>
                <w:color w:val="000000"/>
                <w:kern w:val="0"/>
                <w:sz w:val="22"/>
              </w:rPr>
              <w:t>有完整立项批复手续</w:t>
            </w:r>
          </w:p>
        </w:tc>
        <w:tc>
          <w:tcPr>
            <w:tcW w:w="1132" w:type="dxa"/>
            <w:tcBorders>
              <w:top w:val="nil"/>
              <w:left w:val="single" w:sz="4" w:space="0" w:color="auto"/>
              <w:bottom w:val="nil"/>
              <w:right w:val="single" w:sz="4" w:space="0" w:color="auto"/>
            </w:tcBorders>
            <w:shd w:val="clear" w:color="000000" w:fill="auto"/>
            <w:vAlign w:val="center"/>
          </w:tcPr>
          <w:p w:rsidR="0005159C" w:rsidRPr="00475C86" w:rsidRDefault="0005159C" w:rsidP="00695BDB">
            <w:pPr>
              <w:widowControl/>
              <w:jc w:val="left"/>
              <w:rPr>
                <w:rFonts w:ascii="宋体" w:hAnsi="宋体" w:cs="宋体"/>
                <w:color w:val="000000"/>
                <w:kern w:val="0"/>
                <w:sz w:val="22"/>
              </w:rPr>
            </w:pPr>
          </w:p>
        </w:tc>
        <w:tc>
          <w:tcPr>
            <w:tcW w:w="1134" w:type="dxa"/>
            <w:tcBorders>
              <w:top w:val="nil"/>
              <w:left w:val="single" w:sz="4" w:space="0" w:color="auto"/>
              <w:bottom w:val="nil"/>
              <w:right w:val="single" w:sz="4" w:space="0" w:color="auto"/>
            </w:tcBorders>
            <w:shd w:val="clear" w:color="000000" w:fill="auto"/>
            <w:vAlign w:val="center"/>
          </w:tcPr>
          <w:p w:rsidR="0005159C" w:rsidRPr="00475C86" w:rsidRDefault="0005159C" w:rsidP="00695BDB">
            <w:pPr>
              <w:widowControl/>
              <w:jc w:val="left"/>
              <w:rPr>
                <w:rFonts w:ascii="宋体" w:hAnsi="宋体" w:cs="宋体"/>
                <w:color w:val="000000"/>
                <w:kern w:val="0"/>
                <w:sz w:val="22"/>
              </w:rPr>
            </w:pPr>
          </w:p>
        </w:tc>
      </w:tr>
      <w:tr w:rsidR="00531794"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13"/>
          <w:jc w:val="center"/>
        </w:trPr>
        <w:tc>
          <w:tcPr>
            <w:tcW w:w="437" w:type="dxa"/>
            <w:vMerge w:val="restart"/>
            <w:tcBorders>
              <w:top w:val="single" w:sz="4" w:space="0" w:color="auto"/>
              <w:left w:val="single" w:sz="4" w:space="0" w:color="auto"/>
              <w:bottom w:val="single" w:sz="4" w:space="0" w:color="000000"/>
              <w:right w:val="single" w:sz="4" w:space="0" w:color="auto"/>
            </w:tcBorders>
            <w:shd w:val="clear" w:color="000000" w:fill="auto"/>
            <w:noWrap/>
            <w:vAlign w:val="center"/>
            <w:hideMark/>
          </w:tcPr>
          <w:p w:rsidR="0005159C"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2</w:t>
            </w:r>
          </w:p>
        </w:tc>
        <w:tc>
          <w:tcPr>
            <w:tcW w:w="2819" w:type="dxa"/>
            <w:gridSpan w:val="4"/>
            <w:tcBorders>
              <w:top w:val="single" w:sz="4" w:space="0" w:color="auto"/>
              <w:left w:val="nil"/>
              <w:bottom w:val="single" w:sz="4" w:space="0" w:color="auto"/>
              <w:right w:val="single" w:sz="4" w:space="0" w:color="auto"/>
            </w:tcBorders>
            <w:shd w:val="clear" w:color="000000" w:fill="auto"/>
            <w:vAlign w:val="center"/>
            <w:hideMark/>
          </w:tcPr>
          <w:p w:rsidR="0005159C" w:rsidRPr="00B57C1D" w:rsidRDefault="0005159C"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结算书</w:t>
            </w:r>
          </w:p>
        </w:tc>
        <w:tc>
          <w:tcPr>
            <w:tcW w:w="5105" w:type="dxa"/>
            <w:gridSpan w:val="4"/>
            <w:tcBorders>
              <w:top w:val="single" w:sz="4" w:space="0" w:color="auto"/>
              <w:left w:val="nil"/>
              <w:bottom w:val="single" w:sz="4" w:space="0" w:color="auto"/>
              <w:right w:val="single" w:sz="4" w:space="0" w:color="auto"/>
            </w:tcBorders>
            <w:shd w:val="clear" w:color="000000" w:fill="auto"/>
            <w:noWrap/>
            <w:vAlign w:val="center"/>
            <w:hideMark/>
          </w:tcPr>
          <w:p w:rsidR="0005159C" w:rsidRPr="00475C86" w:rsidRDefault="0005159C" w:rsidP="0052780E">
            <w:pPr>
              <w:widowControl/>
              <w:jc w:val="left"/>
              <w:rPr>
                <w:rFonts w:ascii="宋体" w:hAnsi="宋体" w:cs="宋体"/>
                <w:color w:val="000000"/>
                <w:kern w:val="0"/>
                <w:sz w:val="22"/>
              </w:rPr>
            </w:pPr>
            <w:r w:rsidRPr="00475C86">
              <w:rPr>
                <w:rFonts w:ascii="宋体" w:hAnsi="宋体" w:cs="宋体" w:hint="eastAsia"/>
                <w:color w:val="000000"/>
                <w:kern w:val="0"/>
                <w:sz w:val="22"/>
              </w:rPr>
              <w:t>①结算</w:t>
            </w:r>
            <w:r w:rsidR="00F710C8">
              <w:rPr>
                <w:rFonts w:ascii="宋体" w:hAnsi="宋体" w:cs="宋体" w:hint="eastAsia"/>
                <w:color w:val="000000"/>
                <w:kern w:val="0"/>
                <w:sz w:val="22"/>
              </w:rPr>
              <w:t>书内容完整，纸质版及电子版一致，其中电子版须注明软件版本与名称。</w:t>
            </w:r>
            <w:r w:rsidRPr="00475C86">
              <w:rPr>
                <w:rFonts w:ascii="宋体" w:hAnsi="宋体" w:cs="宋体" w:hint="eastAsia"/>
                <w:color w:val="000000"/>
                <w:kern w:val="0"/>
                <w:sz w:val="22"/>
              </w:rPr>
              <w:br/>
              <w:t>②送审结算书和招标图纸、设计变更（竣工图纸）对应</w:t>
            </w:r>
            <w:r>
              <w:rPr>
                <w:rFonts w:ascii="宋体" w:hAnsi="宋体" w:cs="宋体" w:hint="eastAsia"/>
                <w:color w:val="000000"/>
                <w:kern w:val="0"/>
                <w:sz w:val="22"/>
              </w:rPr>
              <w:t>、</w:t>
            </w:r>
            <w:r w:rsidRPr="00475C86">
              <w:rPr>
                <w:rFonts w:ascii="宋体" w:hAnsi="宋体" w:cs="宋体" w:hint="eastAsia"/>
                <w:color w:val="000000"/>
                <w:kern w:val="0"/>
                <w:sz w:val="22"/>
              </w:rPr>
              <w:t>一致</w:t>
            </w:r>
            <w:r>
              <w:rPr>
                <w:rFonts w:ascii="宋体" w:hAnsi="宋体" w:cs="宋体" w:hint="eastAsia"/>
                <w:color w:val="000000"/>
                <w:kern w:val="0"/>
                <w:sz w:val="22"/>
              </w:rPr>
              <w:t>。</w:t>
            </w:r>
          </w:p>
        </w:tc>
        <w:tc>
          <w:tcPr>
            <w:tcW w:w="1132" w:type="dxa"/>
            <w:tcBorders>
              <w:top w:val="single" w:sz="4" w:space="0" w:color="auto"/>
              <w:left w:val="nil"/>
              <w:bottom w:val="single" w:sz="4" w:space="0" w:color="auto"/>
              <w:right w:val="single" w:sz="4" w:space="0" w:color="auto"/>
            </w:tcBorders>
            <w:shd w:val="clear" w:color="000000" w:fill="auto"/>
            <w:vAlign w:val="center"/>
          </w:tcPr>
          <w:p w:rsidR="0005159C" w:rsidRPr="00475C86" w:rsidRDefault="0005159C" w:rsidP="0052780E">
            <w:pPr>
              <w:widowControl/>
              <w:jc w:val="left"/>
              <w:rPr>
                <w:rFonts w:ascii="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05159C" w:rsidRPr="005F505D" w:rsidRDefault="0005159C" w:rsidP="0052780E">
            <w:pPr>
              <w:widowControl/>
              <w:jc w:val="left"/>
              <w:rPr>
                <w:rFonts w:ascii="宋体" w:hAnsi="宋体" w:cs="宋体"/>
                <w:color w:val="000000"/>
                <w:kern w:val="0"/>
                <w:sz w:val="22"/>
              </w:rPr>
            </w:pPr>
          </w:p>
        </w:tc>
      </w:tr>
      <w:tr w:rsidR="00531794" w:rsidRPr="00475C86" w:rsidTr="00B43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9"/>
          <w:jc w:val="center"/>
        </w:trPr>
        <w:tc>
          <w:tcPr>
            <w:tcW w:w="437" w:type="dxa"/>
            <w:vMerge/>
            <w:tcBorders>
              <w:top w:val="single" w:sz="4" w:space="0" w:color="auto"/>
              <w:left w:val="single" w:sz="4" w:space="0" w:color="auto"/>
              <w:bottom w:val="single" w:sz="4" w:space="0" w:color="000000"/>
              <w:right w:val="single" w:sz="4" w:space="0" w:color="auto"/>
            </w:tcBorders>
            <w:vAlign w:val="center"/>
            <w:hideMark/>
          </w:tcPr>
          <w:p w:rsidR="0005159C" w:rsidRPr="00475C86" w:rsidRDefault="0005159C" w:rsidP="0052780E">
            <w:pPr>
              <w:widowControl/>
              <w:jc w:val="left"/>
              <w:rPr>
                <w:rFonts w:ascii="宋体" w:hAnsi="宋体" w:cs="宋体"/>
                <w:color w:val="000000"/>
                <w:kern w:val="0"/>
                <w:sz w:val="22"/>
              </w:rPr>
            </w:pPr>
          </w:p>
        </w:tc>
        <w:tc>
          <w:tcPr>
            <w:tcW w:w="2819" w:type="dxa"/>
            <w:gridSpan w:val="4"/>
            <w:tcBorders>
              <w:top w:val="nil"/>
              <w:left w:val="nil"/>
              <w:bottom w:val="single" w:sz="4" w:space="0" w:color="auto"/>
              <w:right w:val="single" w:sz="4" w:space="0" w:color="auto"/>
            </w:tcBorders>
            <w:shd w:val="clear" w:color="000000" w:fill="auto"/>
            <w:vAlign w:val="center"/>
            <w:hideMark/>
          </w:tcPr>
          <w:p w:rsidR="0005159C" w:rsidRPr="00B57C1D" w:rsidRDefault="0005159C"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工程量计算底稿</w:t>
            </w:r>
          </w:p>
        </w:tc>
        <w:tc>
          <w:tcPr>
            <w:tcW w:w="5105" w:type="dxa"/>
            <w:gridSpan w:val="4"/>
            <w:tcBorders>
              <w:top w:val="nil"/>
              <w:left w:val="nil"/>
              <w:bottom w:val="single" w:sz="4" w:space="0" w:color="auto"/>
              <w:right w:val="single" w:sz="4" w:space="0" w:color="auto"/>
            </w:tcBorders>
            <w:shd w:val="clear" w:color="000000" w:fill="auto"/>
            <w:noWrap/>
            <w:vAlign w:val="center"/>
            <w:hideMark/>
          </w:tcPr>
          <w:p w:rsidR="0005159C" w:rsidRPr="00475C86" w:rsidRDefault="00F710C8" w:rsidP="0052780E">
            <w:pPr>
              <w:widowControl/>
              <w:jc w:val="left"/>
              <w:rPr>
                <w:rFonts w:ascii="宋体" w:hAnsi="宋体" w:cs="宋体"/>
                <w:color w:val="000000"/>
                <w:kern w:val="0"/>
                <w:sz w:val="22"/>
              </w:rPr>
            </w:pPr>
            <w:r>
              <w:rPr>
                <w:rFonts w:ascii="宋体" w:hAnsi="宋体" w:cs="宋体" w:hint="eastAsia"/>
                <w:color w:val="000000"/>
                <w:kern w:val="0"/>
                <w:sz w:val="22"/>
              </w:rPr>
              <w:t>①注明专业软件名称及版本</w:t>
            </w:r>
            <w:r w:rsidR="0005159C" w:rsidRPr="00475C86">
              <w:rPr>
                <w:rFonts w:ascii="宋体" w:hAnsi="宋体" w:cs="宋体" w:hint="eastAsia"/>
                <w:color w:val="000000"/>
                <w:kern w:val="0"/>
                <w:sz w:val="22"/>
              </w:rPr>
              <w:br/>
              <w:t>②计算底稿内容完整与结算书数据对应</w:t>
            </w:r>
            <w:r w:rsidR="0005159C">
              <w:rPr>
                <w:rFonts w:ascii="宋体" w:hAnsi="宋体" w:cs="宋体" w:hint="eastAsia"/>
                <w:color w:val="000000"/>
                <w:kern w:val="0"/>
                <w:sz w:val="22"/>
              </w:rPr>
              <w:t>、</w:t>
            </w:r>
            <w:r w:rsidR="0005159C" w:rsidRPr="00475C86">
              <w:rPr>
                <w:rFonts w:ascii="宋体" w:hAnsi="宋体" w:cs="宋体" w:hint="eastAsia"/>
                <w:color w:val="000000"/>
                <w:kern w:val="0"/>
                <w:sz w:val="22"/>
              </w:rPr>
              <w:t>一致</w:t>
            </w:r>
          </w:p>
        </w:tc>
        <w:tc>
          <w:tcPr>
            <w:tcW w:w="1132" w:type="dxa"/>
            <w:tcBorders>
              <w:top w:val="nil"/>
              <w:left w:val="nil"/>
              <w:bottom w:val="single" w:sz="4" w:space="0" w:color="auto"/>
              <w:right w:val="single" w:sz="4" w:space="0" w:color="auto"/>
            </w:tcBorders>
            <w:shd w:val="clear" w:color="000000" w:fill="auto"/>
            <w:vAlign w:val="center"/>
          </w:tcPr>
          <w:p w:rsidR="0005159C" w:rsidRPr="00475C86" w:rsidRDefault="0005159C" w:rsidP="0052780E">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000000" w:fill="auto"/>
            <w:vAlign w:val="center"/>
          </w:tcPr>
          <w:p w:rsidR="0005159C" w:rsidRPr="00475C86" w:rsidRDefault="0005159C" w:rsidP="0052780E">
            <w:pPr>
              <w:widowControl/>
              <w:jc w:val="left"/>
              <w:rPr>
                <w:rFonts w:ascii="宋体" w:hAnsi="宋体" w:cs="宋体"/>
                <w:color w:val="000000"/>
                <w:kern w:val="0"/>
                <w:sz w:val="22"/>
              </w:rPr>
            </w:pPr>
          </w:p>
        </w:tc>
      </w:tr>
      <w:tr w:rsidR="00531794"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92"/>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5159C"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3</w:t>
            </w:r>
          </w:p>
        </w:tc>
        <w:tc>
          <w:tcPr>
            <w:tcW w:w="2819" w:type="dxa"/>
            <w:gridSpan w:val="4"/>
            <w:tcBorders>
              <w:top w:val="single" w:sz="4" w:space="0" w:color="auto"/>
              <w:left w:val="nil"/>
              <w:bottom w:val="single" w:sz="4" w:space="0" w:color="auto"/>
              <w:right w:val="nil"/>
            </w:tcBorders>
            <w:shd w:val="clear" w:color="000000" w:fill="auto"/>
            <w:vAlign w:val="center"/>
            <w:hideMark/>
          </w:tcPr>
          <w:p w:rsidR="0005159C" w:rsidRPr="00B57C1D" w:rsidRDefault="0005159C" w:rsidP="0005159C">
            <w:pPr>
              <w:widowControl/>
              <w:jc w:val="left"/>
              <w:rPr>
                <w:rFonts w:ascii="宋体" w:hAnsi="宋体" w:cs="宋体"/>
                <w:b/>
                <w:color w:val="000000"/>
                <w:kern w:val="0"/>
                <w:sz w:val="22"/>
              </w:rPr>
            </w:pPr>
            <w:r w:rsidRPr="00B57C1D">
              <w:rPr>
                <w:rFonts w:ascii="宋体" w:hAnsi="宋体" w:cs="宋体" w:hint="eastAsia"/>
                <w:b/>
                <w:color w:val="000000"/>
                <w:kern w:val="0"/>
                <w:sz w:val="22"/>
              </w:rPr>
              <w:t>工程建设合同</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05159C" w:rsidRPr="00475C86" w:rsidRDefault="0005159C" w:rsidP="0052780E">
            <w:pPr>
              <w:widowControl/>
              <w:jc w:val="left"/>
              <w:rPr>
                <w:rFonts w:ascii="宋体" w:hAnsi="宋体" w:cs="宋体"/>
                <w:color w:val="000000"/>
                <w:kern w:val="0"/>
                <w:sz w:val="22"/>
              </w:rPr>
            </w:pPr>
            <w:r w:rsidRPr="00475C86">
              <w:rPr>
                <w:rFonts w:ascii="宋体" w:hAnsi="宋体" w:cs="宋体" w:hint="eastAsia"/>
                <w:color w:val="000000"/>
                <w:kern w:val="0"/>
                <w:sz w:val="22"/>
              </w:rPr>
              <w:t>①结算计价方式出现矛盾的，须合同双方补充协议确认结算计价模式</w:t>
            </w:r>
            <w:r>
              <w:rPr>
                <w:rFonts w:ascii="宋体" w:hAnsi="宋体" w:cs="宋体" w:hint="eastAsia"/>
                <w:color w:val="000000"/>
                <w:kern w:val="0"/>
                <w:sz w:val="22"/>
              </w:rPr>
              <w:t>。</w:t>
            </w:r>
            <w:r w:rsidRPr="00475C86">
              <w:rPr>
                <w:rFonts w:ascii="宋体" w:hAnsi="宋体" w:cs="宋体" w:hint="eastAsia"/>
                <w:color w:val="000000"/>
                <w:kern w:val="0"/>
                <w:sz w:val="22"/>
              </w:rPr>
              <w:br/>
              <w:t>②</w:t>
            </w:r>
            <w:r>
              <w:rPr>
                <w:rFonts w:ascii="宋体" w:hAnsi="宋体" w:cs="宋体" w:hint="eastAsia"/>
                <w:color w:val="000000"/>
                <w:kern w:val="0"/>
                <w:sz w:val="22"/>
              </w:rPr>
              <w:t>须</w:t>
            </w:r>
            <w:r>
              <w:rPr>
                <w:rFonts w:ascii="宋体" w:hAnsi="宋体" w:cs="宋体"/>
                <w:color w:val="000000"/>
                <w:kern w:val="0"/>
                <w:sz w:val="22"/>
              </w:rPr>
              <w:t>送至财政评审的项目，</w:t>
            </w:r>
            <w:r w:rsidRPr="00475C86">
              <w:rPr>
                <w:rFonts w:ascii="宋体" w:hAnsi="宋体" w:cs="宋体" w:hint="eastAsia"/>
                <w:color w:val="000000"/>
                <w:kern w:val="0"/>
                <w:sz w:val="22"/>
              </w:rPr>
              <w:t>合同条款没有约定最终以财政部门审定结果为准的</w:t>
            </w:r>
            <w:r>
              <w:rPr>
                <w:rFonts w:ascii="宋体" w:hAnsi="宋体" w:cs="宋体" w:hint="eastAsia"/>
                <w:color w:val="000000"/>
                <w:kern w:val="0"/>
                <w:sz w:val="22"/>
              </w:rPr>
              <w:t>，</w:t>
            </w:r>
            <w:r w:rsidRPr="00475C86">
              <w:rPr>
                <w:rFonts w:ascii="宋体" w:hAnsi="宋体" w:cs="宋体" w:hint="eastAsia"/>
                <w:color w:val="000000"/>
                <w:kern w:val="0"/>
                <w:sz w:val="22"/>
              </w:rPr>
              <w:t>须合同双方补充协议约定</w:t>
            </w:r>
            <w:r>
              <w:rPr>
                <w:rFonts w:ascii="宋体" w:hAnsi="宋体" w:cs="宋体" w:hint="eastAsia"/>
                <w:color w:val="000000"/>
                <w:kern w:val="0"/>
                <w:sz w:val="22"/>
              </w:rPr>
              <w:t>。</w:t>
            </w:r>
            <w:r w:rsidRPr="00475C86">
              <w:rPr>
                <w:rFonts w:ascii="宋体" w:hAnsi="宋体" w:cs="宋体" w:hint="eastAsia"/>
                <w:color w:val="000000"/>
                <w:kern w:val="0"/>
                <w:sz w:val="22"/>
              </w:rPr>
              <w:br/>
              <w:t>③合同条款没有送审结算编制质量约束条款的项目须合同双方补充协议约定：承包人报送的工程竣工结算审减率超过6%以上的，承包人应承担</w:t>
            </w:r>
            <w:r>
              <w:rPr>
                <w:rFonts w:ascii="宋体" w:hAnsi="宋体" w:cs="宋体" w:hint="eastAsia"/>
                <w:color w:val="000000"/>
                <w:kern w:val="0"/>
                <w:sz w:val="22"/>
              </w:rPr>
              <w:t>相应</w:t>
            </w:r>
            <w:r w:rsidRPr="00475C86">
              <w:rPr>
                <w:rFonts w:ascii="宋体" w:hAnsi="宋体" w:cs="宋体" w:hint="eastAsia"/>
                <w:color w:val="000000"/>
                <w:kern w:val="0"/>
                <w:sz w:val="22"/>
              </w:rPr>
              <w:t>审核费</w:t>
            </w:r>
            <w:r>
              <w:rPr>
                <w:rFonts w:ascii="宋体" w:hAnsi="宋体" w:cs="宋体" w:hint="eastAsia"/>
                <w:color w:val="000000"/>
                <w:kern w:val="0"/>
                <w:sz w:val="22"/>
              </w:rPr>
              <w:t>用，</w:t>
            </w:r>
            <w:r w:rsidRPr="00475C86">
              <w:rPr>
                <w:rFonts w:ascii="宋体" w:hAnsi="宋体" w:cs="宋体" w:hint="eastAsia"/>
                <w:color w:val="000000"/>
                <w:kern w:val="0"/>
                <w:sz w:val="22"/>
              </w:rPr>
              <w:t>费用由发包人从承包人工程结算款中扣除。</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05159C" w:rsidRPr="00475C86" w:rsidRDefault="0005159C" w:rsidP="0052780E">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05159C" w:rsidRPr="00475C86" w:rsidRDefault="0005159C" w:rsidP="0052780E">
            <w:pPr>
              <w:widowControl/>
              <w:jc w:val="left"/>
              <w:rPr>
                <w:rFonts w:ascii="宋体" w:hAnsi="宋体" w:cs="宋体"/>
                <w:color w:val="000000"/>
                <w:kern w:val="0"/>
                <w:sz w:val="22"/>
              </w:rPr>
            </w:pPr>
          </w:p>
        </w:tc>
      </w:tr>
      <w:tr w:rsidR="0005159C" w:rsidRPr="00475C86" w:rsidTr="00B43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41"/>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4</w:t>
            </w:r>
          </w:p>
        </w:tc>
        <w:tc>
          <w:tcPr>
            <w:tcW w:w="2819" w:type="dxa"/>
            <w:gridSpan w:val="4"/>
            <w:tcBorders>
              <w:top w:val="nil"/>
              <w:left w:val="nil"/>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工程竣工图、招标施工图</w:t>
            </w:r>
          </w:p>
        </w:tc>
        <w:tc>
          <w:tcPr>
            <w:tcW w:w="5105" w:type="dxa"/>
            <w:gridSpan w:val="4"/>
            <w:tcBorders>
              <w:top w:val="nil"/>
              <w:left w:val="nil"/>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招标施工图、竣工图均须提供</w:t>
            </w:r>
            <w:r>
              <w:rPr>
                <w:rFonts w:ascii="宋体" w:hAnsi="宋体" w:cs="宋体" w:hint="eastAsia"/>
                <w:color w:val="000000"/>
                <w:kern w:val="0"/>
                <w:sz w:val="22"/>
              </w:rPr>
              <w:t>；</w:t>
            </w:r>
            <w:r w:rsidRPr="00475C86">
              <w:rPr>
                <w:rFonts w:ascii="宋体" w:hAnsi="宋体" w:cs="宋体" w:hint="eastAsia"/>
                <w:color w:val="000000"/>
                <w:kern w:val="0"/>
                <w:sz w:val="22"/>
              </w:rPr>
              <w:t>修改及设计变更要特别注明标识并注明页数</w:t>
            </w:r>
            <w:r>
              <w:rPr>
                <w:rFonts w:ascii="宋体" w:hAnsi="宋体" w:cs="宋体" w:hint="eastAsia"/>
                <w:color w:val="000000"/>
                <w:kern w:val="0"/>
                <w:sz w:val="22"/>
              </w:rPr>
              <w:t>。</w:t>
            </w:r>
          </w:p>
        </w:tc>
        <w:tc>
          <w:tcPr>
            <w:tcW w:w="1132" w:type="dxa"/>
            <w:tcBorders>
              <w:top w:val="nil"/>
              <w:left w:val="nil"/>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nil"/>
              <w:left w:val="nil"/>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r>
      <w:tr w:rsidR="0005159C"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9"/>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lastRenderedPageBreak/>
              <w:t>5</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施工组织设计</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含施工进度表和施工总平面布置图</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r>
      <w:tr w:rsidR="0005159C"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0"/>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6</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工程监理报告</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r>
      <w:tr w:rsidR="0005159C"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7"/>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7</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设计变更及批件</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设计变更须设计单位和审图单位签章确认</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Default="00695BDB">
            <w:pPr>
              <w:widowControl/>
              <w:jc w:val="left"/>
              <w:rPr>
                <w:rFonts w:ascii="宋体" w:hAnsi="宋体" w:cs="宋体"/>
                <w:color w:val="000000"/>
                <w:kern w:val="0"/>
                <w:sz w:val="22"/>
              </w:rPr>
            </w:pPr>
          </w:p>
          <w:p w:rsidR="00695BDB" w:rsidRPr="00475C86" w:rsidRDefault="00695BDB"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Default="00695BDB">
            <w:pPr>
              <w:widowControl/>
              <w:jc w:val="left"/>
              <w:rPr>
                <w:rFonts w:ascii="宋体" w:hAnsi="宋体" w:cs="宋体"/>
                <w:color w:val="000000"/>
                <w:kern w:val="0"/>
                <w:sz w:val="22"/>
              </w:rPr>
            </w:pPr>
          </w:p>
          <w:p w:rsidR="00695BDB" w:rsidRPr="00475C86" w:rsidRDefault="00695BDB" w:rsidP="0052780E">
            <w:pPr>
              <w:widowControl/>
              <w:jc w:val="left"/>
              <w:rPr>
                <w:rFonts w:ascii="宋体" w:hAnsi="宋体" w:cs="宋体"/>
                <w:color w:val="000000"/>
                <w:kern w:val="0"/>
                <w:sz w:val="22"/>
              </w:rPr>
            </w:pPr>
          </w:p>
        </w:tc>
      </w:tr>
      <w:tr w:rsidR="0005159C"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3"/>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8</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现场签证</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31794">
            <w:pPr>
              <w:widowControl/>
              <w:rPr>
                <w:rFonts w:ascii="宋体" w:hAnsi="宋体" w:cs="宋体"/>
                <w:color w:val="000000"/>
                <w:kern w:val="0"/>
                <w:sz w:val="22"/>
              </w:rPr>
            </w:pPr>
            <w:r w:rsidRPr="00475C86">
              <w:rPr>
                <w:rFonts w:ascii="宋体" w:hAnsi="宋体" w:cs="宋体" w:hint="eastAsia"/>
                <w:color w:val="000000"/>
                <w:kern w:val="0"/>
                <w:sz w:val="22"/>
              </w:rPr>
              <w:t>签证单有可计算工程量的附图、计算过程、签证原因、相关的影像资料</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5F505D" w:rsidRDefault="00695BDB" w:rsidP="0052780E">
            <w:pPr>
              <w:widowControl/>
              <w:jc w:val="left"/>
              <w:rPr>
                <w:rFonts w:ascii="宋体" w:hAnsi="宋体" w:cs="宋体"/>
                <w:color w:val="000000"/>
                <w:kern w:val="0"/>
                <w:sz w:val="22"/>
              </w:rPr>
            </w:pPr>
          </w:p>
        </w:tc>
      </w:tr>
      <w:tr w:rsidR="0005159C"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2"/>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9</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招投标文件</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31794">
            <w:pPr>
              <w:widowControl/>
              <w:rPr>
                <w:rFonts w:ascii="宋体" w:hAnsi="宋体" w:cs="宋体"/>
                <w:color w:val="000000"/>
                <w:kern w:val="0"/>
                <w:sz w:val="22"/>
              </w:rPr>
            </w:pPr>
            <w:r w:rsidRPr="00475C86">
              <w:rPr>
                <w:rFonts w:ascii="宋体" w:hAnsi="宋体" w:cs="宋体" w:hint="eastAsia"/>
                <w:color w:val="000000"/>
                <w:kern w:val="0"/>
                <w:sz w:val="22"/>
              </w:rPr>
              <w:t>如有答疑须提供</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r>
      <w:tr w:rsidR="0005159C"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1"/>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42584D" w:rsidP="0052780E">
            <w:pPr>
              <w:widowControl/>
              <w:jc w:val="center"/>
              <w:rPr>
                <w:rFonts w:ascii="宋体" w:hAnsi="宋体" w:cs="宋体"/>
                <w:color w:val="000000"/>
                <w:kern w:val="0"/>
                <w:sz w:val="22"/>
              </w:rPr>
            </w:pPr>
            <w:r>
              <w:rPr>
                <w:rFonts w:ascii="宋体" w:hAnsi="宋体" w:cs="宋体"/>
                <w:color w:val="000000"/>
                <w:kern w:val="0"/>
                <w:sz w:val="22"/>
              </w:rPr>
              <w:t>10</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中标预算书</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注明专业软件名称及版本</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r>
      <w:tr w:rsidR="0005159C"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t>1</w:t>
            </w:r>
            <w:r w:rsidR="0042584D">
              <w:rPr>
                <w:rFonts w:ascii="宋体" w:hAnsi="宋体" w:cs="宋体"/>
                <w:color w:val="000000"/>
                <w:kern w:val="0"/>
                <w:sz w:val="22"/>
              </w:rPr>
              <w:t>1</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地质勘查报告</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475C86" w:rsidRDefault="00695BDB" w:rsidP="00695BDB">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04"/>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t>1</w:t>
            </w:r>
            <w:r w:rsidR="0042584D">
              <w:rPr>
                <w:rFonts w:ascii="宋体" w:hAnsi="宋体" w:cs="宋体"/>
                <w:color w:val="000000"/>
                <w:kern w:val="0"/>
                <w:sz w:val="22"/>
              </w:rPr>
              <w:t>2</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隐蔽工程记录</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对照情况提供如下相关资料：</w:t>
            </w:r>
            <w:r w:rsidRPr="00475C86">
              <w:rPr>
                <w:rFonts w:ascii="宋体" w:hAnsi="宋体" w:cs="宋体" w:hint="eastAsia"/>
                <w:color w:val="000000"/>
                <w:kern w:val="0"/>
                <w:sz w:val="22"/>
              </w:rPr>
              <w:br/>
              <w:t>①土层密实度检测报告</w:t>
            </w:r>
            <w:r w:rsidRPr="00475C86">
              <w:rPr>
                <w:rFonts w:ascii="宋体" w:hAnsi="宋体" w:cs="宋体" w:hint="eastAsia"/>
                <w:color w:val="000000"/>
                <w:kern w:val="0"/>
                <w:sz w:val="22"/>
              </w:rPr>
              <w:br/>
              <w:t>②工程定位测量记录</w:t>
            </w:r>
            <w:r w:rsidRPr="00475C86">
              <w:rPr>
                <w:rFonts w:ascii="宋体" w:hAnsi="宋体" w:cs="宋体" w:hint="eastAsia"/>
                <w:color w:val="000000"/>
                <w:kern w:val="0"/>
                <w:sz w:val="22"/>
              </w:rPr>
              <w:br/>
              <w:t>③基槽验线记录</w:t>
            </w:r>
            <w:r w:rsidRPr="00475C86">
              <w:rPr>
                <w:rFonts w:ascii="宋体" w:hAnsi="宋体" w:cs="宋体" w:hint="eastAsia"/>
                <w:color w:val="000000"/>
                <w:kern w:val="0"/>
                <w:sz w:val="22"/>
              </w:rPr>
              <w:br/>
              <w:t>④土方开挖施工记录</w:t>
            </w:r>
            <w:r w:rsidRPr="00475C86">
              <w:rPr>
                <w:rFonts w:ascii="宋体" w:hAnsi="宋体" w:cs="宋体" w:hint="eastAsia"/>
                <w:color w:val="000000"/>
                <w:kern w:val="0"/>
                <w:sz w:val="22"/>
              </w:rPr>
              <w:br/>
              <w:t>⑤土方回填施工记录</w:t>
            </w:r>
            <w:r w:rsidRPr="00475C86">
              <w:rPr>
                <w:rFonts w:ascii="宋体" w:hAnsi="宋体" w:cs="宋体" w:hint="eastAsia"/>
                <w:color w:val="000000"/>
                <w:kern w:val="0"/>
                <w:sz w:val="22"/>
              </w:rPr>
              <w:br/>
              <w:t>⑥地基验槽记录</w:t>
            </w:r>
            <w:r w:rsidRPr="00475C86">
              <w:rPr>
                <w:rFonts w:ascii="宋体" w:hAnsi="宋体" w:cs="宋体" w:hint="eastAsia"/>
                <w:color w:val="000000"/>
                <w:kern w:val="0"/>
                <w:sz w:val="22"/>
              </w:rPr>
              <w:br/>
              <w:t>⑦换填垫层施工记录</w:t>
            </w:r>
            <w:r w:rsidRPr="00475C86">
              <w:rPr>
                <w:rFonts w:ascii="宋体" w:hAnsi="宋体" w:cs="宋体" w:hint="eastAsia"/>
                <w:color w:val="000000"/>
                <w:kern w:val="0"/>
                <w:sz w:val="22"/>
              </w:rPr>
              <w:br/>
              <w:t>⑧防水涂料厚度检查记录</w:t>
            </w:r>
            <w:r w:rsidRPr="00475C86">
              <w:rPr>
                <w:rFonts w:ascii="宋体" w:hAnsi="宋体" w:cs="宋体" w:hint="eastAsia"/>
                <w:color w:val="000000"/>
                <w:kern w:val="0"/>
                <w:sz w:val="22"/>
              </w:rPr>
              <w:br/>
              <w:t>⑨回填土试验报告</w:t>
            </w:r>
            <w:r w:rsidRPr="00475C86">
              <w:rPr>
                <w:rFonts w:ascii="宋体" w:hAnsi="宋体" w:cs="宋体" w:hint="eastAsia"/>
                <w:color w:val="000000"/>
                <w:kern w:val="0"/>
                <w:sz w:val="22"/>
              </w:rPr>
              <w:br/>
              <w:t>⑩主体验收记录表</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⑪</w:t>
            </w:r>
            <w:r w:rsidRPr="00475C86">
              <w:rPr>
                <w:rFonts w:ascii="宋体" w:hAnsi="宋体" w:cs="宋体" w:hint="eastAsia"/>
                <w:color w:val="000000"/>
                <w:kern w:val="0"/>
                <w:sz w:val="22"/>
              </w:rPr>
              <w:t>基坑支护施工记录</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⑫</w:t>
            </w:r>
            <w:r w:rsidRPr="00475C86">
              <w:rPr>
                <w:rFonts w:ascii="宋体" w:hAnsi="宋体" w:cs="宋体" w:hint="eastAsia"/>
                <w:color w:val="000000"/>
                <w:kern w:val="0"/>
                <w:sz w:val="22"/>
              </w:rPr>
              <w:t>地基处理验收记录</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⑬</w:t>
            </w:r>
            <w:r w:rsidRPr="00475C86">
              <w:rPr>
                <w:rFonts w:ascii="宋体" w:hAnsi="宋体" w:cs="宋体" w:hint="eastAsia"/>
                <w:color w:val="000000"/>
                <w:kern w:val="0"/>
                <w:sz w:val="22"/>
              </w:rPr>
              <w:t>干作业成孔灌注桩施工、验收记录</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⑭</w:t>
            </w:r>
            <w:r w:rsidRPr="00475C86">
              <w:rPr>
                <w:rFonts w:ascii="宋体" w:hAnsi="宋体" w:cs="宋体" w:hint="eastAsia"/>
                <w:color w:val="000000"/>
                <w:kern w:val="0"/>
                <w:sz w:val="22"/>
              </w:rPr>
              <w:t>泥浆护壁成孔灌注桩施工、验收记录</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⑮</w:t>
            </w:r>
            <w:r w:rsidRPr="00475C86">
              <w:rPr>
                <w:rFonts w:ascii="宋体" w:hAnsi="宋体" w:cs="宋体" w:hint="eastAsia"/>
                <w:color w:val="000000"/>
                <w:kern w:val="0"/>
                <w:sz w:val="22"/>
              </w:rPr>
              <w:t>灌注桩后注浆施工、验收记录</w:t>
            </w:r>
            <w:r w:rsidRPr="00475C86">
              <w:rPr>
                <w:rFonts w:ascii="宋体" w:hAnsi="宋体" w:cs="宋体" w:hint="eastAsia"/>
                <w:color w:val="000000"/>
                <w:kern w:val="0"/>
                <w:sz w:val="22"/>
              </w:rPr>
              <w:br/>
            </w:r>
            <w:r w:rsidRPr="00475C86">
              <w:rPr>
                <w:rFonts w:ascii="MS Gothic" w:eastAsia="MS Gothic" w:hAnsi="MS Gothic" w:cs="宋体" w:hint="eastAsia"/>
                <w:color w:val="000000"/>
                <w:kern w:val="0"/>
                <w:sz w:val="22"/>
              </w:rPr>
              <w:t>⑯</w:t>
            </w:r>
            <w:r w:rsidRPr="00475C86">
              <w:rPr>
                <w:rFonts w:ascii="宋体" w:hAnsi="宋体" w:cs="宋体" w:hint="eastAsia"/>
                <w:color w:val="000000"/>
                <w:kern w:val="0"/>
                <w:sz w:val="22"/>
              </w:rPr>
              <w:t>人工挖孔灌注桩桩孔施工、验收记录</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5"/>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t>1</w:t>
            </w:r>
            <w:r w:rsidR="0042584D">
              <w:rPr>
                <w:rFonts w:ascii="宋体" w:hAnsi="宋体" w:cs="宋体"/>
                <w:color w:val="000000"/>
                <w:kern w:val="0"/>
                <w:sz w:val="22"/>
              </w:rPr>
              <w:t>3</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竣工验收备案</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F505D">
            <w:pPr>
              <w:widowControl/>
              <w:rPr>
                <w:rFonts w:ascii="宋体" w:hAnsi="宋体" w:cs="宋体"/>
                <w:color w:val="000000"/>
                <w:kern w:val="0"/>
                <w:sz w:val="22"/>
              </w:rPr>
            </w:pPr>
            <w:r w:rsidRPr="00475C86">
              <w:rPr>
                <w:rFonts w:ascii="宋体" w:hAnsi="宋体" w:cs="宋体" w:hint="eastAsia"/>
                <w:color w:val="000000"/>
                <w:kern w:val="0"/>
                <w:sz w:val="22"/>
              </w:rPr>
              <w:t>无法提供竣工验收备案时，须提供相应专业的竣工验收合格意见书</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t>1</w:t>
            </w:r>
            <w:r w:rsidR="0042584D">
              <w:rPr>
                <w:rFonts w:ascii="宋体" w:hAnsi="宋体" w:cs="宋体"/>
                <w:color w:val="000000"/>
                <w:kern w:val="0"/>
                <w:sz w:val="22"/>
              </w:rPr>
              <w:t>4</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中标通知书</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95BDB" w:rsidRPr="00475C86" w:rsidRDefault="00695BDB" w:rsidP="005F505D">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Pr="00475C86" w:rsidRDefault="00695BDB" w:rsidP="0052780E">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5"/>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95BDB" w:rsidRPr="00475C86" w:rsidRDefault="00695BDB"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t>1</w:t>
            </w:r>
            <w:r w:rsidR="0042584D">
              <w:rPr>
                <w:rFonts w:ascii="宋体" w:hAnsi="宋体" w:cs="宋体"/>
                <w:color w:val="000000"/>
                <w:kern w:val="0"/>
                <w:sz w:val="22"/>
              </w:rPr>
              <w:t>5</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tcPr>
          <w:p w:rsidR="00695BDB" w:rsidRPr="00B57C1D" w:rsidRDefault="00695BDB"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主要材料质保资料（装饰、安装工程）</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tcPr>
          <w:p w:rsidR="00695BDB" w:rsidRPr="00475C86" w:rsidRDefault="00695BDB" w:rsidP="0052780E">
            <w:pPr>
              <w:widowControl/>
              <w:jc w:val="left"/>
              <w:rPr>
                <w:rFonts w:ascii="宋体" w:hAnsi="宋体" w:cs="宋体"/>
                <w:color w:val="000000"/>
                <w:kern w:val="0"/>
                <w:sz w:val="22"/>
              </w:rPr>
            </w:pPr>
            <w:r w:rsidRPr="00475C86">
              <w:rPr>
                <w:rFonts w:ascii="宋体" w:hAnsi="宋体" w:cs="宋体" w:hint="eastAsia"/>
                <w:color w:val="000000"/>
                <w:kern w:val="0"/>
                <w:sz w:val="22"/>
              </w:rPr>
              <w:t>对照情况提供如下相关资料：</w:t>
            </w:r>
            <w:r w:rsidRPr="00475C86">
              <w:rPr>
                <w:rFonts w:ascii="宋体" w:hAnsi="宋体" w:cs="宋体" w:hint="eastAsia"/>
                <w:color w:val="000000"/>
                <w:kern w:val="0"/>
                <w:sz w:val="22"/>
              </w:rPr>
              <w:br/>
              <w:t>□①地面装饰材料质保资料</w:t>
            </w:r>
            <w:r w:rsidRPr="00475C86">
              <w:rPr>
                <w:rFonts w:ascii="宋体" w:hAnsi="宋体" w:cs="宋体" w:hint="eastAsia"/>
                <w:color w:val="000000"/>
                <w:kern w:val="0"/>
                <w:sz w:val="22"/>
              </w:rPr>
              <w:br/>
              <w:t>□②墙面装饰材料质保资料</w:t>
            </w:r>
            <w:r w:rsidRPr="00475C86">
              <w:rPr>
                <w:rFonts w:ascii="宋体" w:hAnsi="宋体" w:cs="宋体" w:hint="eastAsia"/>
                <w:color w:val="000000"/>
                <w:kern w:val="0"/>
                <w:sz w:val="22"/>
              </w:rPr>
              <w:br/>
              <w:t>□③吊顶（板、龙骨）</w:t>
            </w:r>
            <w:r w:rsidRPr="00475C86">
              <w:rPr>
                <w:rFonts w:ascii="宋体" w:hAnsi="宋体" w:cs="宋体" w:hint="eastAsia"/>
                <w:color w:val="000000"/>
                <w:kern w:val="0"/>
                <w:sz w:val="22"/>
              </w:rPr>
              <w:br/>
              <w:t>□④防水材料质保资料</w:t>
            </w:r>
            <w:r w:rsidRPr="00475C86">
              <w:rPr>
                <w:rFonts w:ascii="宋体" w:hAnsi="宋体" w:cs="宋体" w:hint="eastAsia"/>
                <w:color w:val="000000"/>
                <w:kern w:val="0"/>
                <w:sz w:val="22"/>
              </w:rPr>
              <w:br/>
              <w:t>□⑤涂料质保资料</w:t>
            </w:r>
            <w:r w:rsidRPr="00475C86">
              <w:rPr>
                <w:rFonts w:ascii="宋体" w:hAnsi="宋体" w:cs="宋体" w:hint="eastAsia"/>
                <w:color w:val="000000"/>
                <w:kern w:val="0"/>
                <w:sz w:val="22"/>
              </w:rPr>
              <w:br/>
              <w:t>□⑥龙骨质保资料</w:t>
            </w:r>
            <w:r w:rsidRPr="00475C86">
              <w:rPr>
                <w:rFonts w:ascii="宋体" w:hAnsi="宋体" w:cs="宋体" w:hint="eastAsia"/>
                <w:color w:val="000000"/>
                <w:kern w:val="0"/>
                <w:sz w:val="22"/>
              </w:rPr>
              <w:br/>
              <w:t>□⑦门窗质保资料</w:t>
            </w:r>
            <w:r w:rsidRPr="00475C86">
              <w:rPr>
                <w:rFonts w:ascii="宋体" w:hAnsi="宋体" w:cs="宋体" w:hint="eastAsia"/>
                <w:color w:val="000000"/>
                <w:kern w:val="0"/>
                <w:sz w:val="22"/>
              </w:rPr>
              <w:br/>
              <w:t>□⑧设备质保资料</w:t>
            </w:r>
            <w:r w:rsidRPr="00475C86">
              <w:rPr>
                <w:rFonts w:ascii="宋体" w:hAnsi="宋体" w:cs="宋体" w:hint="eastAsia"/>
                <w:color w:val="000000"/>
                <w:kern w:val="0"/>
                <w:sz w:val="22"/>
              </w:rPr>
              <w:br/>
              <w:t>□⑨给排水管质保资料</w:t>
            </w:r>
            <w:r w:rsidRPr="00475C86">
              <w:rPr>
                <w:rFonts w:ascii="宋体" w:hAnsi="宋体" w:cs="宋体" w:hint="eastAsia"/>
                <w:color w:val="000000"/>
                <w:kern w:val="0"/>
                <w:sz w:val="22"/>
              </w:rPr>
              <w:br/>
              <w:t>□⑩电线电缆/管/桥架质保资料</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Default="00695BDB">
            <w:pPr>
              <w:widowControl/>
              <w:jc w:val="left"/>
              <w:rPr>
                <w:rFonts w:ascii="宋体" w:hAnsi="宋体" w:cs="宋体"/>
                <w:color w:val="000000"/>
                <w:kern w:val="0"/>
                <w:sz w:val="22"/>
              </w:rPr>
            </w:pPr>
          </w:p>
          <w:p w:rsidR="00695BDB" w:rsidRPr="00475C86" w:rsidRDefault="00695BDB"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695BDB" w:rsidRDefault="00695BDB">
            <w:pPr>
              <w:widowControl/>
              <w:jc w:val="left"/>
              <w:rPr>
                <w:rFonts w:ascii="宋体" w:hAnsi="宋体" w:cs="宋体"/>
                <w:color w:val="000000"/>
                <w:kern w:val="0"/>
                <w:sz w:val="22"/>
              </w:rPr>
            </w:pPr>
          </w:p>
          <w:p w:rsidR="00695BDB" w:rsidRPr="00475C86" w:rsidRDefault="00695BDB" w:rsidP="00695BDB">
            <w:pPr>
              <w:widowControl/>
              <w:jc w:val="left"/>
              <w:rPr>
                <w:rFonts w:ascii="宋体" w:hAnsi="宋体" w:cs="宋体"/>
                <w:color w:val="000000"/>
                <w:kern w:val="0"/>
                <w:sz w:val="22"/>
              </w:rPr>
            </w:pPr>
          </w:p>
        </w:tc>
      </w:tr>
      <w:tr w:rsidR="005F505D"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9"/>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42584D">
            <w:pPr>
              <w:widowControl/>
              <w:jc w:val="center"/>
              <w:rPr>
                <w:rFonts w:ascii="宋体" w:hAnsi="宋体" w:cs="宋体"/>
                <w:color w:val="000000"/>
                <w:kern w:val="0"/>
                <w:sz w:val="22"/>
              </w:rPr>
            </w:pPr>
            <w:r w:rsidRPr="00475C86">
              <w:rPr>
                <w:rFonts w:ascii="宋体" w:hAnsi="宋体" w:cs="宋体" w:hint="eastAsia"/>
                <w:color w:val="000000"/>
                <w:kern w:val="0"/>
                <w:sz w:val="22"/>
              </w:rPr>
              <w:lastRenderedPageBreak/>
              <w:t>1</w:t>
            </w:r>
            <w:r w:rsidR="0042584D">
              <w:rPr>
                <w:rFonts w:ascii="宋体" w:hAnsi="宋体" w:cs="宋体"/>
                <w:color w:val="000000"/>
                <w:kern w:val="0"/>
                <w:sz w:val="22"/>
              </w:rPr>
              <w:t>6</w:t>
            </w:r>
          </w:p>
        </w:tc>
        <w:tc>
          <w:tcPr>
            <w:tcW w:w="2819" w:type="dxa"/>
            <w:gridSpan w:val="4"/>
            <w:tcBorders>
              <w:top w:val="single" w:sz="4" w:space="0" w:color="auto"/>
              <w:left w:val="single" w:sz="4" w:space="0" w:color="auto"/>
              <w:bottom w:val="single" w:sz="4" w:space="0" w:color="auto"/>
              <w:right w:val="single" w:sz="4" w:space="0" w:color="auto"/>
            </w:tcBorders>
            <w:shd w:val="clear" w:color="000000" w:fill="auto"/>
            <w:vAlign w:val="center"/>
            <w:hideMark/>
          </w:tcPr>
          <w:p w:rsidR="005F505D" w:rsidRPr="00B57C1D" w:rsidRDefault="005F505D" w:rsidP="0052780E">
            <w:pPr>
              <w:widowControl/>
              <w:jc w:val="left"/>
              <w:rPr>
                <w:rFonts w:ascii="宋体" w:hAnsi="宋体" w:cs="宋体"/>
                <w:b/>
                <w:color w:val="000000"/>
                <w:kern w:val="0"/>
                <w:sz w:val="22"/>
              </w:rPr>
            </w:pPr>
            <w:r w:rsidRPr="00B57C1D">
              <w:rPr>
                <w:rFonts w:ascii="宋体" w:hAnsi="宋体" w:cs="宋体" w:hint="eastAsia"/>
                <w:b/>
                <w:color w:val="000000"/>
                <w:kern w:val="0"/>
                <w:sz w:val="22"/>
              </w:rPr>
              <w:t>其他相关资料：</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7B0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4"/>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single" w:sz="4" w:space="0" w:color="auto"/>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（1）补充协议</w:t>
            </w:r>
          </w:p>
        </w:tc>
        <w:tc>
          <w:tcPr>
            <w:tcW w:w="5105" w:type="dxa"/>
            <w:gridSpan w:val="4"/>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single" w:sz="4" w:space="0" w:color="auto"/>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B4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3"/>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（2）检测费用合同、发票、检测合格报告及对账单(明细单)</w:t>
            </w:r>
          </w:p>
        </w:tc>
        <w:tc>
          <w:tcPr>
            <w:tcW w:w="5105" w:type="dxa"/>
            <w:gridSpan w:val="4"/>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1"/>
          <w:jc w:val="center"/>
        </w:trPr>
        <w:tc>
          <w:tcPr>
            <w:tcW w:w="437"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single" w:sz="4" w:space="0" w:color="auto"/>
              <w:left w:val="nil"/>
              <w:bottom w:val="single" w:sz="4" w:space="0" w:color="auto"/>
              <w:right w:val="single" w:sz="4" w:space="0" w:color="auto"/>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（3</w:t>
            </w:r>
            <w:r w:rsidR="00B57C1D" w:rsidRPr="00B461A8">
              <w:rPr>
                <w:rFonts w:ascii="宋体" w:hAnsi="宋体" w:cs="宋体" w:hint="eastAsia"/>
                <w:color w:val="000000"/>
                <w:kern w:val="0"/>
                <w:sz w:val="22"/>
              </w:rPr>
              <w:t>）</w:t>
            </w:r>
            <w:r w:rsidRPr="00B461A8">
              <w:rPr>
                <w:rFonts w:ascii="宋体" w:hAnsi="宋体" w:cs="宋体" w:hint="eastAsia"/>
                <w:color w:val="000000"/>
                <w:kern w:val="0"/>
                <w:sz w:val="22"/>
              </w:rPr>
              <w:t>招标控制价</w:t>
            </w:r>
          </w:p>
        </w:tc>
        <w:tc>
          <w:tcPr>
            <w:tcW w:w="5105" w:type="dxa"/>
            <w:gridSpan w:val="4"/>
            <w:tcBorders>
              <w:top w:val="single" w:sz="4" w:space="0" w:color="auto"/>
              <w:left w:val="nil"/>
              <w:bottom w:val="single" w:sz="4" w:space="0" w:color="auto"/>
              <w:right w:val="single" w:sz="4" w:space="0" w:color="auto"/>
            </w:tcBorders>
            <w:shd w:val="clear" w:color="000000" w:fill="auto"/>
            <w:noWrap/>
            <w:vAlign w:val="center"/>
            <w:hideMark/>
          </w:tcPr>
          <w:p w:rsidR="005F505D" w:rsidRPr="00475C86" w:rsidRDefault="005F505D" w:rsidP="0052780E">
            <w:pPr>
              <w:widowControl/>
              <w:jc w:val="left"/>
              <w:rPr>
                <w:rFonts w:ascii="宋体" w:hAnsi="宋体" w:cs="宋体"/>
                <w:color w:val="000000"/>
                <w:kern w:val="0"/>
                <w:sz w:val="22"/>
              </w:rPr>
            </w:pPr>
          </w:p>
        </w:tc>
        <w:tc>
          <w:tcPr>
            <w:tcW w:w="1132" w:type="dxa"/>
            <w:tcBorders>
              <w:top w:val="single" w:sz="4" w:space="0" w:color="auto"/>
              <w:left w:val="nil"/>
              <w:bottom w:val="single" w:sz="4" w:space="0" w:color="auto"/>
              <w:right w:val="single" w:sz="4" w:space="0" w:color="auto"/>
            </w:tcBorders>
            <w:shd w:val="clear" w:color="000000" w:fill="auto"/>
            <w:vAlign w:val="center"/>
          </w:tcPr>
          <w:p w:rsidR="005F505D" w:rsidRPr="005F505D" w:rsidRDefault="005F505D" w:rsidP="0052780E">
            <w:pPr>
              <w:widowControl/>
              <w:jc w:val="left"/>
              <w:rPr>
                <w:rFonts w:ascii="宋体" w:hAnsi="宋体" w:cs="宋体"/>
                <w:color w:val="000000"/>
                <w:kern w:val="0"/>
                <w:sz w:val="22"/>
              </w:rPr>
            </w:pPr>
          </w:p>
        </w:tc>
        <w:tc>
          <w:tcPr>
            <w:tcW w:w="1134" w:type="dxa"/>
            <w:tcBorders>
              <w:top w:val="single" w:sz="4" w:space="0" w:color="auto"/>
              <w:left w:val="nil"/>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B4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34"/>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（4）施工日记、监理日记及监理重大会议纪要</w:t>
            </w:r>
          </w:p>
        </w:tc>
        <w:tc>
          <w:tcPr>
            <w:tcW w:w="5105" w:type="dxa"/>
            <w:gridSpan w:val="4"/>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B4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9"/>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（5</w:t>
            </w:r>
            <w:r w:rsidR="00B57C1D" w:rsidRPr="00B461A8">
              <w:rPr>
                <w:rFonts w:ascii="宋体" w:hAnsi="宋体" w:cs="宋体" w:hint="eastAsia"/>
                <w:color w:val="000000"/>
                <w:kern w:val="0"/>
                <w:sz w:val="22"/>
              </w:rPr>
              <w:t>）</w:t>
            </w:r>
            <w:r w:rsidRPr="00B461A8">
              <w:rPr>
                <w:rFonts w:ascii="宋体" w:hAnsi="宋体" w:cs="宋体" w:hint="eastAsia"/>
                <w:color w:val="000000"/>
                <w:kern w:val="0"/>
                <w:sz w:val="22"/>
              </w:rPr>
              <w:t>开工令</w:t>
            </w:r>
          </w:p>
        </w:tc>
        <w:tc>
          <w:tcPr>
            <w:tcW w:w="5105" w:type="dxa"/>
            <w:gridSpan w:val="4"/>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left"/>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695BDB">
            <w:pPr>
              <w:widowControl/>
              <w:jc w:val="left"/>
              <w:rPr>
                <w:rFonts w:ascii="宋体" w:hAnsi="宋体" w:cs="宋体"/>
                <w:color w:val="000000"/>
                <w:kern w:val="0"/>
                <w:sz w:val="22"/>
              </w:rPr>
            </w:pPr>
          </w:p>
        </w:tc>
      </w:tr>
      <w:tr w:rsidR="005F505D" w:rsidRPr="00475C86" w:rsidTr="00B46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6"/>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（6）工期延误签证或相关资料</w:t>
            </w:r>
          </w:p>
        </w:tc>
        <w:tc>
          <w:tcPr>
            <w:tcW w:w="5105" w:type="dxa"/>
            <w:gridSpan w:val="4"/>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rPr>
                <w:rFonts w:ascii="宋体" w:hAnsi="宋体" w:cs="宋体"/>
                <w:color w:val="000000"/>
                <w:kern w:val="0"/>
                <w:sz w:val="22"/>
              </w:rPr>
            </w:pPr>
            <w:r w:rsidRPr="00475C86">
              <w:rPr>
                <w:rFonts w:ascii="宋体" w:hAnsi="宋体" w:cs="宋体" w:hint="eastAsia"/>
                <w:color w:val="000000"/>
                <w:kern w:val="0"/>
                <w:sz w:val="22"/>
              </w:rPr>
              <w:t>如报送项目存在工期延误的情况，须提供相关延误工期的</w:t>
            </w:r>
            <w:r>
              <w:rPr>
                <w:rFonts w:ascii="宋体" w:hAnsi="宋体" w:cs="宋体" w:hint="eastAsia"/>
                <w:color w:val="000000"/>
                <w:kern w:val="0"/>
                <w:sz w:val="22"/>
              </w:rPr>
              <w:t>过程签证资料</w:t>
            </w:r>
          </w:p>
        </w:tc>
        <w:tc>
          <w:tcPr>
            <w:tcW w:w="1132" w:type="dxa"/>
            <w:tcBorders>
              <w:top w:val="nil"/>
              <w:left w:val="single" w:sz="4" w:space="0" w:color="auto"/>
              <w:bottom w:val="single" w:sz="4" w:space="0" w:color="auto"/>
              <w:right w:val="single" w:sz="4" w:space="0" w:color="auto"/>
            </w:tcBorders>
            <w:shd w:val="clear" w:color="000000" w:fill="auto"/>
            <w:vAlign w:val="center"/>
          </w:tcPr>
          <w:p w:rsidR="005F505D" w:rsidRPr="005F505D" w:rsidRDefault="005F505D"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52780E">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74"/>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000000" w:fill="auto"/>
            <w:vAlign w:val="center"/>
            <w:hideMark/>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（7）施工过程的影像资料</w:t>
            </w:r>
          </w:p>
        </w:tc>
        <w:tc>
          <w:tcPr>
            <w:tcW w:w="5105" w:type="dxa"/>
            <w:gridSpan w:val="4"/>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left"/>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1132"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695BDB">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000000" w:fill="auto"/>
            <w:vAlign w:val="center"/>
          </w:tcPr>
          <w:p w:rsidR="005F505D" w:rsidRPr="00475C86" w:rsidRDefault="005F505D" w:rsidP="00695BDB">
            <w:pPr>
              <w:widowControl/>
              <w:jc w:val="left"/>
              <w:rPr>
                <w:rFonts w:ascii="宋体" w:hAnsi="宋体" w:cs="宋体"/>
                <w:color w:val="000000"/>
                <w:kern w:val="0"/>
                <w:sz w:val="22"/>
              </w:rPr>
            </w:pPr>
          </w:p>
        </w:tc>
      </w:tr>
      <w:tr w:rsidR="005F505D"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5"/>
          <w:jc w:val="center"/>
        </w:trPr>
        <w:tc>
          <w:tcPr>
            <w:tcW w:w="437" w:type="dxa"/>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2780E">
            <w:pPr>
              <w:widowControl/>
              <w:jc w:val="center"/>
              <w:rPr>
                <w:rFonts w:ascii="宋体" w:hAnsi="宋体" w:cs="宋体"/>
                <w:color w:val="000000"/>
                <w:kern w:val="0"/>
                <w:sz w:val="22"/>
              </w:rPr>
            </w:pPr>
            <w:r w:rsidRPr="00475C86">
              <w:rPr>
                <w:rFonts w:ascii="宋体" w:hAnsi="宋体" w:cs="宋体" w:hint="eastAsia"/>
                <w:color w:val="000000"/>
                <w:kern w:val="0"/>
                <w:sz w:val="22"/>
              </w:rPr>
              <w:t xml:space="preserve">　</w:t>
            </w:r>
          </w:p>
        </w:tc>
        <w:tc>
          <w:tcPr>
            <w:tcW w:w="2819" w:type="dxa"/>
            <w:gridSpan w:val="4"/>
            <w:tcBorders>
              <w:top w:val="nil"/>
              <w:left w:val="nil"/>
              <w:bottom w:val="single" w:sz="4" w:space="0" w:color="auto"/>
              <w:right w:val="nil"/>
            </w:tcBorders>
            <w:shd w:val="clear" w:color="auto" w:fill="auto"/>
            <w:vAlign w:val="center"/>
          </w:tcPr>
          <w:p w:rsidR="005F505D" w:rsidRPr="00B461A8" w:rsidRDefault="005F505D" w:rsidP="0052780E">
            <w:pPr>
              <w:widowControl/>
              <w:jc w:val="left"/>
              <w:rPr>
                <w:rFonts w:ascii="宋体" w:hAnsi="宋体" w:cs="宋体"/>
                <w:color w:val="000000"/>
                <w:kern w:val="0"/>
                <w:sz w:val="22"/>
              </w:rPr>
            </w:pPr>
            <w:r w:rsidRPr="00B461A8">
              <w:rPr>
                <w:rFonts w:ascii="宋体" w:hAnsi="宋体" w:cs="宋体" w:hint="eastAsia"/>
                <w:color w:val="000000"/>
                <w:kern w:val="0"/>
                <w:sz w:val="22"/>
              </w:rPr>
              <w:t>（8）审核过程中</w:t>
            </w:r>
            <w:r w:rsidRPr="00B461A8">
              <w:rPr>
                <w:rFonts w:ascii="宋体" w:hAnsi="宋体" w:cs="宋体"/>
                <w:color w:val="000000"/>
                <w:kern w:val="0"/>
                <w:sz w:val="22"/>
              </w:rPr>
              <w:t>需要提供的其他资料</w:t>
            </w:r>
          </w:p>
        </w:tc>
        <w:tc>
          <w:tcPr>
            <w:tcW w:w="5105" w:type="dxa"/>
            <w:gridSpan w:val="4"/>
            <w:tcBorders>
              <w:top w:val="nil"/>
              <w:left w:val="single" w:sz="4" w:space="0" w:color="auto"/>
              <w:bottom w:val="single" w:sz="4" w:space="0" w:color="auto"/>
              <w:right w:val="single" w:sz="4" w:space="0" w:color="auto"/>
            </w:tcBorders>
            <w:shd w:val="clear" w:color="auto" w:fill="auto"/>
            <w:noWrap/>
            <w:vAlign w:val="center"/>
          </w:tcPr>
          <w:p w:rsidR="005F505D" w:rsidRPr="00475C86" w:rsidRDefault="005F505D" w:rsidP="0052780E">
            <w:pPr>
              <w:widowControl/>
              <w:jc w:val="left"/>
              <w:rPr>
                <w:rFonts w:ascii="宋体" w:hAnsi="宋体" w:cs="宋体"/>
                <w:color w:val="000000"/>
                <w:kern w:val="0"/>
                <w:sz w:val="22"/>
              </w:rPr>
            </w:pPr>
          </w:p>
        </w:tc>
        <w:tc>
          <w:tcPr>
            <w:tcW w:w="1132" w:type="dxa"/>
            <w:tcBorders>
              <w:top w:val="nil"/>
              <w:left w:val="single" w:sz="4" w:space="0" w:color="auto"/>
              <w:bottom w:val="single" w:sz="4" w:space="0" w:color="auto"/>
              <w:right w:val="single" w:sz="4" w:space="0" w:color="auto"/>
            </w:tcBorders>
            <w:shd w:val="clear" w:color="auto" w:fill="auto"/>
            <w:vAlign w:val="center"/>
          </w:tcPr>
          <w:p w:rsidR="005F505D" w:rsidRPr="00475C86" w:rsidRDefault="005F505D" w:rsidP="0052780E">
            <w:pPr>
              <w:widowControl/>
              <w:jc w:val="left"/>
              <w:rPr>
                <w:rFonts w:ascii="宋体" w:hAnsi="宋体" w:cs="宋体"/>
                <w:color w:val="000000"/>
                <w:kern w:val="0"/>
                <w:sz w:val="22"/>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5F505D" w:rsidRPr="00475C86" w:rsidRDefault="005F505D" w:rsidP="0052780E">
            <w:pPr>
              <w:widowControl/>
              <w:jc w:val="left"/>
              <w:rPr>
                <w:rFonts w:ascii="宋体" w:hAnsi="宋体" w:cs="宋体"/>
                <w:color w:val="000000"/>
                <w:kern w:val="0"/>
                <w:sz w:val="22"/>
              </w:rPr>
            </w:pPr>
          </w:p>
        </w:tc>
      </w:tr>
      <w:tr w:rsidR="00F710C8" w:rsidRPr="00475C86" w:rsidTr="00F7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69"/>
          <w:jc w:val="center"/>
        </w:trPr>
        <w:tc>
          <w:tcPr>
            <w:tcW w:w="5085" w:type="dxa"/>
            <w:gridSpan w:val="6"/>
            <w:tcBorders>
              <w:top w:val="nil"/>
              <w:left w:val="single" w:sz="4" w:space="0" w:color="auto"/>
              <w:bottom w:val="single" w:sz="4" w:space="0" w:color="auto"/>
              <w:right w:val="single" w:sz="4" w:space="0" w:color="auto"/>
            </w:tcBorders>
            <w:shd w:val="clear" w:color="000000" w:fill="auto"/>
            <w:noWrap/>
            <w:vAlign w:val="center"/>
          </w:tcPr>
          <w:p w:rsidR="007B0F13" w:rsidRDefault="007B0F13" w:rsidP="00F710C8">
            <w:pPr>
              <w:widowControl/>
              <w:jc w:val="left"/>
              <w:rPr>
                <w:rFonts w:ascii="宋体" w:eastAsia="等线" w:hAnsi="宋体" w:cs="宋体"/>
                <w:b/>
                <w:color w:val="000000"/>
                <w:kern w:val="0"/>
                <w:sz w:val="24"/>
                <w:szCs w:val="24"/>
              </w:rPr>
            </w:pPr>
          </w:p>
          <w:p w:rsidR="00F710C8" w:rsidRPr="00B461A8" w:rsidRDefault="00F710C8" w:rsidP="00F710C8">
            <w:pPr>
              <w:widowControl/>
              <w:jc w:val="left"/>
              <w:rPr>
                <w:rFonts w:ascii="宋体" w:eastAsia="等线" w:hAnsi="宋体" w:cs="宋体"/>
                <w:b/>
                <w:color w:val="000000"/>
                <w:kern w:val="0"/>
                <w:sz w:val="24"/>
                <w:szCs w:val="24"/>
              </w:rPr>
            </w:pPr>
            <w:r w:rsidRPr="00B461A8">
              <w:rPr>
                <w:rFonts w:ascii="宋体" w:eastAsia="等线" w:hAnsi="宋体" w:cs="宋体" w:hint="eastAsia"/>
                <w:b/>
                <w:color w:val="000000"/>
                <w:kern w:val="0"/>
                <w:sz w:val="24"/>
                <w:szCs w:val="24"/>
              </w:rPr>
              <w:t>项目管理部门送审人签字</w:t>
            </w:r>
            <w:r w:rsidRPr="00B461A8">
              <w:rPr>
                <w:rFonts w:ascii="宋体" w:eastAsia="等线" w:hAnsi="宋体" w:cs="宋体"/>
                <w:b/>
                <w:color w:val="000000"/>
                <w:kern w:val="0"/>
                <w:sz w:val="24"/>
                <w:szCs w:val="24"/>
              </w:rPr>
              <w:t>：</w:t>
            </w:r>
          </w:p>
          <w:p w:rsidR="00F710C8" w:rsidRPr="00B461A8" w:rsidRDefault="00F710C8" w:rsidP="00F710C8">
            <w:pPr>
              <w:widowControl/>
              <w:jc w:val="left"/>
              <w:rPr>
                <w:rFonts w:ascii="宋体" w:eastAsia="等线" w:hAnsi="宋体" w:cs="宋体"/>
                <w:b/>
                <w:color w:val="000000"/>
                <w:kern w:val="0"/>
                <w:sz w:val="24"/>
                <w:szCs w:val="24"/>
              </w:rPr>
            </w:pPr>
          </w:p>
          <w:p w:rsidR="00F710C8" w:rsidRPr="00B461A8" w:rsidRDefault="00F710C8" w:rsidP="00F710C8">
            <w:pPr>
              <w:widowControl/>
              <w:jc w:val="left"/>
              <w:rPr>
                <w:rFonts w:ascii="宋体" w:eastAsia="等线" w:hAnsi="宋体" w:cs="宋体"/>
                <w:b/>
                <w:color w:val="000000"/>
                <w:kern w:val="0"/>
                <w:sz w:val="24"/>
                <w:szCs w:val="24"/>
              </w:rPr>
            </w:pPr>
          </w:p>
          <w:p w:rsidR="00F710C8" w:rsidRPr="00B461A8" w:rsidRDefault="00F710C8" w:rsidP="00F710C8">
            <w:pPr>
              <w:widowControl/>
              <w:jc w:val="left"/>
              <w:rPr>
                <w:rFonts w:ascii="宋体" w:eastAsia="等线" w:hAnsi="宋体" w:cs="宋体"/>
                <w:b/>
                <w:color w:val="000000"/>
                <w:kern w:val="0"/>
                <w:sz w:val="24"/>
                <w:szCs w:val="24"/>
              </w:rPr>
            </w:pPr>
            <w:r w:rsidRPr="00B461A8">
              <w:rPr>
                <w:rFonts w:ascii="宋体" w:eastAsia="等线" w:hAnsi="宋体" w:cs="宋体" w:hint="eastAsia"/>
                <w:b/>
                <w:color w:val="000000"/>
                <w:kern w:val="0"/>
                <w:sz w:val="24"/>
                <w:szCs w:val="24"/>
              </w:rPr>
              <w:t>项目管理部门负责人意见</w:t>
            </w:r>
            <w:r w:rsidRPr="00B461A8">
              <w:rPr>
                <w:rFonts w:ascii="宋体" w:eastAsia="等线" w:hAnsi="宋体" w:cs="宋体"/>
                <w:b/>
                <w:color w:val="000000"/>
                <w:kern w:val="0"/>
                <w:sz w:val="24"/>
                <w:szCs w:val="24"/>
              </w:rPr>
              <w:t>：</w:t>
            </w:r>
          </w:p>
          <w:p w:rsidR="00F710C8" w:rsidRPr="00F710C8" w:rsidRDefault="00F710C8" w:rsidP="00F710C8">
            <w:pPr>
              <w:widowControl/>
              <w:jc w:val="left"/>
              <w:rPr>
                <w:rFonts w:ascii="宋体" w:eastAsia="等线" w:hAnsi="宋体" w:cs="宋体"/>
                <w:color w:val="000000"/>
                <w:kern w:val="0"/>
                <w:sz w:val="22"/>
              </w:rPr>
            </w:pPr>
          </w:p>
          <w:p w:rsidR="00F710C8" w:rsidRPr="00F710C8" w:rsidRDefault="00F710C8" w:rsidP="00F710C8">
            <w:pPr>
              <w:widowControl/>
              <w:jc w:val="left"/>
              <w:rPr>
                <w:rFonts w:ascii="宋体" w:eastAsia="等线" w:hAnsi="宋体" w:cs="宋体"/>
                <w:color w:val="000000"/>
                <w:kern w:val="0"/>
                <w:sz w:val="22"/>
              </w:rPr>
            </w:pPr>
          </w:p>
          <w:p w:rsidR="00F710C8" w:rsidRPr="00F710C8" w:rsidRDefault="00F710C8" w:rsidP="00F710C8">
            <w:pPr>
              <w:widowControl/>
              <w:jc w:val="left"/>
              <w:rPr>
                <w:rFonts w:ascii="宋体" w:eastAsia="等线" w:hAnsi="宋体" w:cs="宋体"/>
                <w:color w:val="000000"/>
                <w:kern w:val="0"/>
                <w:sz w:val="22"/>
              </w:rPr>
            </w:pPr>
            <w:r w:rsidRPr="00F710C8">
              <w:rPr>
                <w:rFonts w:ascii="宋体" w:eastAsia="等线" w:hAnsi="宋体" w:cs="宋体" w:hint="eastAsia"/>
                <w:color w:val="000000"/>
                <w:kern w:val="0"/>
                <w:sz w:val="22"/>
              </w:rPr>
              <w:t xml:space="preserve"> </w:t>
            </w:r>
            <w:r w:rsidRPr="00F710C8">
              <w:rPr>
                <w:rFonts w:ascii="宋体" w:eastAsia="等线" w:hAnsi="宋体" w:cs="宋体"/>
                <w:color w:val="000000"/>
                <w:kern w:val="0"/>
                <w:sz w:val="22"/>
              </w:rPr>
              <w:t xml:space="preserve">                            </w:t>
            </w:r>
          </w:p>
          <w:p w:rsidR="00F710C8" w:rsidRDefault="00F710C8" w:rsidP="00F710C8">
            <w:pPr>
              <w:widowControl/>
              <w:ind w:firstLineChars="1550" w:firstLine="3410"/>
              <w:jc w:val="left"/>
              <w:rPr>
                <w:rFonts w:ascii="宋体" w:eastAsia="等线" w:hAnsi="宋体" w:cs="宋体"/>
                <w:color w:val="000000"/>
                <w:kern w:val="0"/>
                <w:sz w:val="22"/>
              </w:rPr>
            </w:pPr>
            <w:r w:rsidRPr="00F710C8">
              <w:rPr>
                <w:rFonts w:ascii="宋体" w:eastAsia="等线" w:hAnsi="宋体" w:cs="宋体" w:hint="eastAsia"/>
                <w:color w:val="000000"/>
                <w:kern w:val="0"/>
                <w:sz w:val="22"/>
              </w:rPr>
              <w:t>（盖章）</w:t>
            </w:r>
          </w:p>
          <w:p w:rsidR="00515FD6" w:rsidRDefault="00515FD6" w:rsidP="00F710C8">
            <w:pPr>
              <w:widowControl/>
              <w:ind w:firstLineChars="1550" w:firstLine="3410"/>
              <w:jc w:val="left"/>
              <w:rPr>
                <w:rFonts w:ascii="宋体" w:eastAsia="等线" w:hAnsi="宋体" w:cs="宋体"/>
                <w:color w:val="000000"/>
                <w:kern w:val="0"/>
                <w:sz w:val="22"/>
              </w:rPr>
            </w:pPr>
            <w:r>
              <w:rPr>
                <w:rFonts w:ascii="宋体" w:eastAsia="等线" w:hAnsi="宋体" w:cs="宋体" w:hint="eastAsia"/>
                <w:color w:val="000000"/>
                <w:kern w:val="0"/>
                <w:sz w:val="22"/>
              </w:rPr>
              <w:t xml:space="preserve">  </w:t>
            </w:r>
          </w:p>
          <w:p w:rsidR="00515FD6" w:rsidRPr="00475C86" w:rsidRDefault="00515FD6" w:rsidP="00515FD6">
            <w:pPr>
              <w:widowControl/>
              <w:ind w:firstLineChars="1350" w:firstLine="2970"/>
              <w:jc w:val="left"/>
              <w:rPr>
                <w:rFonts w:ascii="宋体" w:hAnsi="宋体" w:cs="宋体"/>
                <w:color w:val="000000"/>
                <w:kern w:val="0"/>
                <w:sz w:val="22"/>
              </w:rPr>
            </w:pPr>
            <w:r>
              <w:rPr>
                <w:rFonts w:ascii="宋体" w:eastAsia="等线" w:hAnsi="宋体" w:cs="宋体" w:hint="eastAsia"/>
                <w:color w:val="000000"/>
                <w:kern w:val="0"/>
                <w:sz w:val="22"/>
              </w:rPr>
              <w:t>年</w:t>
            </w:r>
            <w:r>
              <w:rPr>
                <w:rFonts w:ascii="宋体" w:eastAsia="等线" w:hAnsi="宋体" w:cs="宋体" w:hint="eastAsia"/>
                <w:color w:val="000000"/>
                <w:kern w:val="0"/>
                <w:sz w:val="22"/>
              </w:rPr>
              <w:t xml:space="preserve">    </w:t>
            </w:r>
            <w:r>
              <w:rPr>
                <w:rFonts w:ascii="宋体" w:eastAsia="等线" w:hAnsi="宋体" w:cs="宋体" w:hint="eastAsia"/>
                <w:color w:val="000000"/>
                <w:kern w:val="0"/>
                <w:sz w:val="22"/>
              </w:rPr>
              <w:t>月</w:t>
            </w:r>
            <w:r>
              <w:rPr>
                <w:rFonts w:ascii="宋体" w:eastAsia="等线" w:hAnsi="宋体" w:cs="宋体" w:hint="eastAsia"/>
                <w:color w:val="000000"/>
                <w:kern w:val="0"/>
                <w:sz w:val="22"/>
              </w:rPr>
              <w:t xml:space="preserve"> </w:t>
            </w:r>
            <w:r>
              <w:rPr>
                <w:rFonts w:ascii="宋体" w:eastAsia="等线" w:hAnsi="宋体" w:cs="宋体"/>
                <w:color w:val="000000"/>
                <w:kern w:val="0"/>
                <w:sz w:val="22"/>
              </w:rPr>
              <w:t xml:space="preserve"> </w:t>
            </w:r>
            <w:r>
              <w:rPr>
                <w:rFonts w:ascii="宋体" w:eastAsia="等线" w:hAnsi="宋体" w:cs="宋体" w:hint="eastAsia"/>
                <w:color w:val="000000"/>
                <w:kern w:val="0"/>
                <w:sz w:val="22"/>
              </w:rPr>
              <w:t xml:space="preserve">  </w:t>
            </w:r>
            <w:r>
              <w:rPr>
                <w:rFonts w:ascii="宋体" w:eastAsia="等线" w:hAnsi="宋体" w:cs="宋体" w:hint="eastAsia"/>
                <w:color w:val="000000"/>
                <w:kern w:val="0"/>
                <w:sz w:val="22"/>
              </w:rPr>
              <w:t>日</w:t>
            </w:r>
          </w:p>
        </w:tc>
        <w:tc>
          <w:tcPr>
            <w:tcW w:w="5542" w:type="dxa"/>
            <w:gridSpan w:val="5"/>
            <w:tcBorders>
              <w:top w:val="nil"/>
              <w:left w:val="single" w:sz="4" w:space="0" w:color="auto"/>
              <w:bottom w:val="single" w:sz="4" w:space="0" w:color="auto"/>
              <w:right w:val="single" w:sz="4" w:space="0" w:color="auto"/>
            </w:tcBorders>
            <w:shd w:val="clear" w:color="000000" w:fill="auto"/>
            <w:vAlign w:val="center"/>
          </w:tcPr>
          <w:p w:rsidR="00F710C8" w:rsidRDefault="00F710C8" w:rsidP="00F710C8">
            <w:pPr>
              <w:widowControl/>
              <w:jc w:val="left"/>
              <w:rPr>
                <w:rFonts w:ascii="宋体" w:eastAsia="等线" w:hAnsi="宋体" w:cs="宋体"/>
                <w:color w:val="000000"/>
                <w:kern w:val="0"/>
                <w:sz w:val="22"/>
              </w:rPr>
            </w:pPr>
          </w:p>
          <w:p w:rsidR="00515FD6" w:rsidRPr="00F710C8" w:rsidRDefault="00515FD6" w:rsidP="00F710C8">
            <w:pPr>
              <w:widowControl/>
              <w:jc w:val="left"/>
              <w:rPr>
                <w:rFonts w:ascii="宋体" w:eastAsia="等线" w:hAnsi="宋体" w:cs="宋体"/>
                <w:color w:val="000000"/>
                <w:kern w:val="0"/>
                <w:sz w:val="22"/>
              </w:rPr>
            </w:pPr>
          </w:p>
          <w:p w:rsidR="007B0F13" w:rsidRDefault="007B0F13" w:rsidP="00F710C8">
            <w:pPr>
              <w:widowControl/>
              <w:jc w:val="left"/>
              <w:rPr>
                <w:rFonts w:ascii="宋体" w:eastAsia="等线" w:hAnsi="宋体" w:cs="宋体"/>
                <w:b/>
                <w:color w:val="000000"/>
                <w:kern w:val="0"/>
                <w:sz w:val="24"/>
                <w:szCs w:val="24"/>
              </w:rPr>
            </w:pPr>
          </w:p>
          <w:p w:rsidR="00F710C8" w:rsidRPr="00B461A8" w:rsidRDefault="00F710C8" w:rsidP="00F710C8">
            <w:pPr>
              <w:widowControl/>
              <w:jc w:val="left"/>
              <w:rPr>
                <w:rFonts w:ascii="宋体" w:eastAsia="等线" w:hAnsi="宋体" w:cs="宋体"/>
                <w:b/>
                <w:color w:val="000000"/>
                <w:kern w:val="0"/>
                <w:sz w:val="24"/>
                <w:szCs w:val="24"/>
              </w:rPr>
            </w:pPr>
            <w:r w:rsidRPr="00B461A8">
              <w:rPr>
                <w:rFonts w:ascii="宋体" w:eastAsia="等线" w:hAnsi="宋体" w:cs="宋体" w:hint="eastAsia"/>
                <w:b/>
                <w:color w:val="000000"/>
                <w:kern w:val="0"/>
                <w:sz w:val="24"/>
                <w:szCs w:val="24"/>
              </w:rPr>
              <w:t>审计部门</w:t>
            </w:r>
            <w:r w:rsidRPr="00B461A8">
              <w:rPr>
                <w:rFonts w:ascii="宋体" w:eastAsia="等线" w:hAnsi="宋体" w:cs="宋体"/>
                <w:b/>
                <w:color w:val="000000"/>
                <w:kern w:val="0"/>
                <w:sz w:val="24"/>
                <w:szCs w:val="24"/>
              </w:rPr>
              <w:t>接收人</w:t>
            </w:r>
            <w:r w:rsidRPr="00B461A8">
              <w:rPr>
                <w:rFonts w:ascii="宋体" w:eastAsia="等线" w:hAnsi="宋体" w:cs="宋体" w:hint="eastAsia"/>
                <w:b/>
                <w:color w:val="000000"/>
                <w:kern w:val="0"/>
                <w:sz w:val="24"/>
                <w:szCs w:val="24"/>
              </w:rPr>
              <w:t>签字</w:t>
            </w:r>
            <w:r w:rsidRPr="00B461A8">
              <w:rPr>
                <w:rFonts w:ascii="宋体" w:eastAsia="等线" w:hAnsi="宋体" w:cs="宋体"/>
                <w:b/>
                <w:color w:val="000000"/>
                <w:kern w:val="0"/>
                <w:sz w:val="24"/>
                <w:szCs w:val="24"/>
              </w:rPr>
              <w:t>：</w:t>
            </w:r>
          </w:p>
          <w:p w:rsidR="00F710C8" w:rsidRDefault="00F710C8" w:rsidP="00F710C8">
            <w:pPr>
              <w:widowControl/>
              <w:jc w:val="left"/>
              <w:rPr>
                <w:rFonts w:ascii="宋体" w:eastAsia="等线" w:hAnsi="宋体" w:cs="宋体"/>
                <w:color w:val="000000"/>
                <w:kern w:val="0"/>
                <w:sz w:val="22"/>
              </w:rPr>
            </w:pPr>
          </w:p>
          <w:p w:rsidR="00515FD6" w:rsidRPr="00F710C8" w:rsidRDefault="00515FD6" w:rsidP="00F710C8">
            <w:pPr>
              <w:widowControl/>
              <w:jc w:val="left"/>
              <w:rPr>
                <w:rFonts w:ascii="宋体" w:eastAsia="等线" w:hAnsi="宋体" w:cs="宋体"/>
                <w:color w:val="000000"/>
                <w:kern w:val="0"/>
                <w:sz w:val="22"/>
              </w:rPr>
            </w:pPr>
          </w:p>
          <w:p w:rsidR="00F710C8" w:rsidRPr="00F710C8" w:rsidRDefault="00F710C8" w:rsidP="00F710C8">
            <w:pPr>
              <w:widowControl/>
              <w:jc w:val="left"/>
              <w:rPr>
                <w:rFonts w:ascii="宋体" w:eastAsia="等线" w:hAnsi="宋体" w:cs="宋体"/>
                <w:color w:val="000000"/>
                <w:kern w:val="0"/>
                <w:sz w:val="22"/>
              </w:rPr>
            </w:pPr>
          </w:p>
          <w:p w:rsidR="00F710C8" w:rsidRDefault="00F710C8" w:rsidP="00F710C8">
            <w:pPr>
              <w:widowControl/>
              <w:jc w:val="left"/>
              <w:rPr>
                <w:rFonts w:ascii="宋体" w:eastAsia="等线" w:hAnsi="宋体" w:cs="宋体"/>
                <w:color w:val="000000"/>
                <w:kern w:val="0"/>
                <w:sz w:val="22"/>
              </w:rPr>
            </w:pPr>
          </w:p>
          <w:p w:rsidR="00515FD6" w:rsidRPr="00F710C8" w:rsidRDefault="00515FD6" w:rsidP="00F710C8">
            <w:pPr>
              <w:widowControl/>
              <w:jc w:val="left"/>
              <w:rPr>
                <w:rFonts w:ascii="宋体" w:eastAsia="等线" w:hAnsi="宋体" w:cs="宋体"/>
                <w:color w:val="000000"/>
                <w:kern w:val="0"/>
                <w:sz w:val="22"/>
              </w:rPr>
            </w:pPr>
          </w:p>
          <w:p w:rsidR="00515FD6" w:rsidRDefault="00F710C8" w:rsidP="00515FD6">
            <w:pPr>
              <w:widowControl/>
              <w:ind w:firstLineChars="1750" w:firstLine="3850"/>
              <w:jc w:val="left"/>
              <w:rPr>
                <w:rFonts w:ascii="宋体" w:eastAsia="等线" w:hAnsi="宋体" w:cs="宋体"/>
                <w:color w:val="000000"/>
                <w:kern w:val="0"/>
                <w:sz w:val="22"/>
              </w:rPr>
            </w:pPr>
            <w:r w:rsidRPr="00F710C8">
              <w:rPr>
                <w:rFonts w:ascii="宋体" w:eastAsia="等线" w:hAnsi="宋体" w:cs="宋体" w:hint="eastAsia"/>
                <w:color w:val="000000"/>
                <w:kern w:val="0"/>
                <w:sz w:val="22"/>
              </w:rPr>
              <w:t>（盖章）</w:t>
            </w:r>
          </w:p>
          <w:p w:rsidR="00515FD6" w:rsidRDefault="00515FD6" w:rsidP="00515FD6">
            <w:pPr>
              <w:widowControl/>
              <w:ind w:firstLineChars="1750" w:firstLine="3850"/>
              <w:jc w:val="left"/>
              <w:rPr>
                <w:rFonts w:ascii="宋体" w:eastAsia="等线" w:hAnsi="宋体" w:cs="宋体"/>
                <w:color w:val="000000"/>
                <w:kern w:val="0"/>
                <w:sz w:val="22"/>
              </w:rPr>
            </w:pPr>
          </w:p>
          <w:p w:rsidR="00515FD6" w:rsidRPr="00515FD6" w:rsidRDefault="00515FD6" w:rsidP="00515FD6">
            <w:pPr>
              <w:widowControl/>
              <w:ind w:firstLineChars="1600" w:firstLine="3520"/>
              <w:jc w:val="left"/>
              <w:rPr>
                <w:rFonts w:ascii="宋体" w:eastAsia="等线" w:hAnsi="宋体" w:cs="宋体"/>
                <w:color w:val="000000"/>
                <w:kern w:val="0"/>
                <w:sz w:val="22"/>
              </w:rPr>
            </w:pPr>
            <w:r w:rsidRPr="00515FD6">
              <w:rPr>
                <w:rFonts w:ascii="宋体" w:hAnsi="宋体" w:cs="宋体" w:hint="eastAsia"/>
                <w:color w:val="000000"/>
                <w:kern w:val="0"/>
                <w:sz w:val="22"/>
              </w:rPr>
              <w:t>年    月    日</w:t>
            </w:r>
          </w:p>
        </w:tc>
      </w:tr>
      <w:tr w:rsidR="005F505D" w:rsidRPr="00475C86" w:rsidTr="00983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74"/>
          <w:jc w:val="center"/>
        </w:trPr>
        <w:tc>
          <w:tcPr>
            <w:tcW w:w="780" w:type="dxa"/>
            <w:gridSpan w:val="2"/>
            <w:tcBorders>
              <w:top w:val="nil"/>
              <w:left w:val="single" w:sz="4" w:space="0" w:color="auto"/>
              <w:bottom w:val="single" w:sz="4" w:space="0" w:color="auto"/>
              <w:right w:val="single" w:sz="4" w:space="0" w:color="auto"/>
            </w:tcBorders>
            <w:shd w:val="clear" w:color="000000" w:fill="auto"/>
            <w:noWrap/>
            <w:vAlign w:val="center"/>
            <w:hideMark/>
          </w:tcPr>
          <w:p w:rsidR="005F505D" w:rsidRPr="00475C86" w:rsidRDefault="005F505D" w:rsidP="005F505D">
            <w:pPr>
              <w:widowControl/>
              <w:jc w:val="left"/>
              <w:rPr>
                <w:rFonts w:ascii="宋体" w:hAnsi="宋体" w:cs="宋体"/>
                <w:color w:val="000000"/>
                <w:kern w:val="0"/>
                <w:sz w:val="22"/>
              </w:rPr>
            </w:pPr>
            <w:r w:rsidRPr="00475C86">
              <w:rPr>
                <w:rFonts w:ascii="宋体" w:hAnsi="宋体" w:cs="宋体" w:hint="eastAsia"/>
                <w:color w:val="000000"/>
                <w:kern w:val="0"/>
                <w:sz w:val="22"/>
              </w:rPr>
              <w:t>备注</w:t>
            </w:r>
          </w:p>
        </w:tc>
        <w:tc>
          <w:tcPr>
            <w:tcW w:w="9847" w:type="dxa"/>
            <w:gridSpan w:val="9"/>
            <w:tcBorders>
              <w:top w:val="nil"/>
              <w:left w:val="single" w:sz="4" w:space="0" w:color="auto"/>
              <w:bottom w:val="single" w:sz="4" w:space="0" w:color="auto"/>
              <w:right w:val="single" w:sz="4" w:space="0" w:color="000000"/>
            </w:tcBorders>
            <w:shd w:val="clear" w:color="000000" w:fill="auto"/>
            <w:vAlign w:val="center"/>
          </w:tcPr>
          <w:p w:rsidR="00FD3CFF" w:rsidRPr="00FD3CFF" w:rsidRDefault="00FD3CFF" w:rsidP="00FD3CFF">
            <w:pPr>
              <w:widowControl/>
              <w:jc w:val="left"/>
              <w:rPr>
                <w:rFonts w:ascii="宋体" w:hAnsi="宋体" w:cs="宋体"/>
                <w:color w:val="000000"/>
                <w:kern w:val="0"/>
                <w:sz w:val="22"/>
              </w:rPr>
            </w:pPr>
            <w:r w:rsidRPr="00FD3CFF">
              <w:rPr>
                <w:rFonts w:ascii="宋体" w:hAnsi="宋体" w:cs="宋体" w:hint="eastAsia"/>
                <w:color w:val="000000"/>
                <w:kern w:val="0"/>
                <w:sz w:val="22"/>
              </w:rPr>
              <w:t>1.根据提交资料的实际情况，在“报送纸质件”“提供电子版”两栏中打“√”；</w:t>
            </w:r>
          </w:p>
          <w:p w:rsidR="00FD3CFF" w:rsidRPr="00FD3CFF" w:rsidRDefault="00FD3CFF" w:rsidP="00FD3CFF">
            <w:pPr>
              <w:widowControl/>
              <w:jc w:val="left"/>
              <w:rPr>
                <w:rFonts w:ascii="宋体" w:hAnsi="宋体" w:cs="宋体"/>
                <w:color w:val="000000"/>
                <w:kern w:val="0"/>
                <w:sz w:val="22"/>
              </w:rPr>
            </w:pPr>
            <w:r w:rsidRPr="00FD3CFF">
              <w:rPr>
                <w:rFonts w:ascii="宋体" w:hAnsi="宋体" w:cs="宋体" w:hint="eastAsia"/>
                <w:color w:val="000000"/>
                <w:kern w:val="0"/>
                <w:sz w:val="22"/>
              </w:rPr>
              <w:t>2.提交的所有项目资料须加盖项目管理部门公章；</w:t>
            </w:r>
          </w:p>
          <w:p w:rsidR="00FD3CFF" w:rsidRPr="00FD3CFF" w:rsidRDefault="00FD3CFF" w:rsidP="00FD3CFF">
            <w:pPr>
              <w:widowControl/>
              <w:jc w:val="left"/>
              <w:rPr>
                <w:rFonts w:ascii="宋体" w:hAnsi="宋体" w:cs="宋体"/>
                <w:color w:val="000000"/>
                <w:kern w:val="0"/>
                <w:sz w:val="22"/>
              </w:rPr>
            </w:pPr>
            <w:r w:rsidRPr="00FD3CFF">
              <w:rPr>
                <w:rFonts w:ascii="宋体" w:hAnsi="宋体" w:cs="宋体" w:hint="eastAsia"/>
                <w:color w:val="000000"/>
                <w:kern w:val="0"/>
                <w:sz w:val="22"/>
              </w:rPr>
              <w:t>3.</w:t>
            </w:r>
            <w:r w:rsidR="008A60F9">
              <w:rPr>
                <w:rFonts w:ascii="宋体" w:hAnsi="宋体" w:cs="宋体" w:hint="eastAsia"/>
                <w:color w:val="000000"/>
                <w:kern w:val="0"/>
                <w:sz w:val="22"/>
              </w:rPr>
              <w:t>项目结算资料涉及的主要材料规格、型号、系列、</w:t>
            </w:r>
            <w:r w:rsidR="00F0477C">
              <w:rPr>
                <w:rFonts w:ascii="宋体" w:hAnsi="宋体" w:cs="宋体" w:hint="eastAsia"/>
                <w:color w:val="000000"/>
                <w:kern w:val="0"/>
                <w:sz w:val="22"/>
              </w:rPr>
              <w:t>品牌</w:t>
            </w:r>
            <w:r w:rsidRPr="00FD3CFF">
              <w:rPr>
                <w:rFonts w:ascii="宋体" w:hAnsi="宋体" w:cs="宋体" w:hint="eastAsia"/>
                <w:color w:val="000000"/>
                <w:kern w:val="0"/>
                <w:sz w:val="22"/>
              </w:rPr>
              <w:t>等信息须注明清楚；</w:t>
            </w:r>
          </w:p>
          <w:p w:rsidR="00FD3CFF" w:rsidRPr="00FD3CFF" w:rsidRDefault="00FD3CFF" w:rsidP="00FD3CFF">
            <w:pPr>
              <w:widowControl/>
              <w:jc w:val="left"/>
              <w:rPr>
                <w:rFonts w:ascii="宋体" w:hAnsi="宋体" w:cs="宋体"/>
                <w:color w:val="000000"/>
                <w:kern w:val="0"/>
                <w:sz w:val="22"/>
              </w:rPr>
            </w:pPr>
            <w:r w:rsidRPr="00FD3CFF">
              <w:rPr>
                <w:rFonts w:ascii="宋体" w:hAnsi="宋体" w:cs="宋体" w:hint="eastAsia"/>
                <w:color w:val="000000"/>
                <w:kern w:val="0"/>
                <w:sz w:val="22"/>
              </w:rPr>
              <w:t>4.隐蔽施工内容无相关佐证资料一律不予计算；</w:t>
            </w:r>
          </w:p>
          <w:p w:rsidR="00FD3CFF" w:rsidRPr="00FD3CFF" w:rsidRDefault="00FD3CFF" w:rsidP="00515FD6">
            <w:pPr>
              <w:widowControl/>
              <w:ind w:left="220" w:hangingChars="100" w:hanging="220"/>
              <w:jc w:val="left"/>
              <w:rPr>
                <w:rFonts w:ascii="宋体" w:hAnsi="宋体" w:cs="宋体"/>
                <w:color w:val="000000"/>
                <w:kern w:val="0"/>
                <w:sz w:val="22"/>
              </w:rPr>
            </w:pPr>
            <w:r w:rsidRPr="00FD3CFF">
              <w:rPr>
                <w:rFonts w:ascii="宋体" w:hAnsi="宋体" w:cs="宋体" w:hint="eastAsia"/>
                <w:color w:val="000000"/>
                <w:kern w:val="0"/>
                <w:sz w:val="22"/>
              </w:rPr>
              <w:t>5.本表由项目管理部门填写连同送审资料提交至审计处，项目管理部门对所提供资料的完整性、真实性负责；</w:t>
            </w:r>
          </w:p>
          <w:p w:rsidR="00983C9B" w:rsidRDefault="00FD3CFF" w:rsidP="00FD3CFF">
            <w:pPr>
              <w:widowControl/>
              <w:jc w:val="left"/>
              <w:rPr>
                <w:rFonts w:ascii="宋体" w:hAnsi="宋体" w:cs="宋体"/>
                <w:color w:val="000000"/>
                <w:kern w:val="0"/>
                <w:sz w:val="22"/>
              </w:rPr>
            </w:pPr>
            <w:r w:rsidRPr="00FD3CFF">
              <w:rPr>
                <w:rFonts w:ascii="宋体" w:hAnsi="宋体" w:cs="宋体" w:hint="eastAsia"/>
                <w:color w:val="000000"/>
                <w:kern w:val="0"/>
                <w:sz w:val="22"/>
              </w:rPr>
              <w:t>6.</w:t>
            </w:r>
            <w:r w:rsidR="00983C9B">
              <w:rPr>
                <w:rFonts w:ascii="宋体" w:hAnsi="宋体" w:cs="宋体" w:hint="eastAsia"/>
                <w:color w:val="000000"/>
                <w:kern w:val="0"/>
                <w:sz w:val="22"/>
              </w:rPr>
              <w:t>项目根据实际安排时间给出审核初稿；</w:t>
            </w:r>
          </w:p>
          <w:p w:rsidR="00493838" w:rsidRPr="005F505D" w:rsidRDefault="00983C9B" w:rsidP="00FD3CFF">
            <w:pPr>
              <w:widowControl/>
              <w:jc w:val="left"/>
              <w:rPr>
                <w:rFonts w:ascii="宋体" w:hAnsi="宋体" w:cs="宋体"/>
                <w:color w:val="000000"/>
                <w:kern w:val="0"/>
                <w:sz w:val="22"/>
              </w:rPr>
            </w:pPr>
            <w:r>
              <w:rPr>
                <w:rFonts w:ascii="宋体" w:hAnsi="宋体" w:cs="宋体"/>
                <w:color w:val="000000"/>
                <w:kern w:val="0"/>
                <w:sz w:val="22"/>
              </w:rPr>
              <w:t>7.</w:t>
            </w:r>
            <w:r>
              <w:rPr>
                <w:rFonts w:ascii="宋体" w:hAnsi="宋体" w:cs="宋体" w:hint="eastAsia"/>
                <w:color w:val="000000"/>
                <w:kern w:val="0"/>
                <w:sz w:val="22"/>
              </w:rPr>
              <w:t>本表一式二份，审计处、项目管理部门各留存一份。</w:t>
            </w:r>
          </w:p>
        </w:tc>
      </w:tr>
    </w:tbl>
    <w:p w:rsidR="001172DF" w:rsidRPr="00983C9B" w:rsidRDefault="001172DF" w:rsidP="00876195"/>
    <w:sectPr w:rsidR="001172DF" w:rsidRPr="00983C9B" w:rsidSect="00531794">
      <w:pgSz w:w="11906" w:h="16838" w:code="9"/>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82D" w:rsidRDefault="0022682D" w:rsidP="0028317E">
      <w:r>
        <w:separator/>
      </w:r>
    </w:p>
  </w:endnote>
  <w:endnote w:type="continuationSeparator" w:id="0">
    <w:p w:rsidR="0022682D" w:rsidRDefault="0022682D" w:rsidP="0028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82D" w:rsidRDefault="0022682D" w:rsidP="0028317E">
      <w:r>
        <w:separator/>
      </w:r>
    </w:p>
  </w:footnote>
  <w:footnote w:type="continuationSeparator" w:id="0">
    <w:p w:rsidR="0022682D" w:rsidRDefault="0022682D" w:rsidP="0028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B5"/>
    <w:rsid w:val="0005159C"/>
    <w:rsid w:val="00094704"/>
    <w:rsid w:val="000C76A3"/>
    <w:rsid w:val="001172DF"/>
    <w:rsid w:val="001D77CB"/>
    <w:rsid w:val="001F7F42"/>
    <w:rsid w:val="0022682D"/>
    <w:rsid w:val="0028317E"/>
    <w:rsid w:val="002A04D1"/>
    <w:rsid w:val="003441A6"/>
    <w:rsid w:val="003D7ADD"/>
    <w:rsid w:val="00405C0E"/>
    <w:rsid w:val="0042584D"/>
    <w:rsid w:val="00466FCD"/>
    <w:rsid w:val="004806B3"/>
    <w:rsid w:val="00493838"/>
    <w:rsid w:val="004F0EAB"/>
    <w:rsid w:val="00515FD6"/>
    <w:rsid w:val="005250B5"/>
    <w:rsid w:val="0052780E"/>
    <w:rsid w:val="00531794"/>
    <w:rsid w:val="00577B86"/>
    <w:rsid w:val="005F505D"/>
    <w:rsid w:val="00695BDB"/>
    <w:rsid w:val="00722C28"/>
    <w:rsid w:val="007B0F13"/>
    <w:rsid w:val="007D2F4A"/>
    <w:rsid w:val="00800132"/>
    <w:rsid w:val="00803CCE"/>
    <w:rsid w:val="00876195"/>
    <w:rsid w:val="008A60F9"/>
    <w:rsid w:val="00983C9B"/>
    <w:rsid w:val="0099542F"/>
    <w:rsid w:val="009B6BD9"/>
    <w:rsid w:val="009D3E91"/>
    <w:rsid w:val="00AC6F28"/>
    <w:rsid w:val="00B43B78"/>
    <w:rsid w:val="00B461A8"/>
    <w:rsid w:val="00B57C1D"/>
    <w:rsid w:val="00B80DDC"/>
    <w:rsid w:val="00CC6E94"/>
    <w:rsid w:val="00D3104F"/>
    <w:rsid w:val="00D46BCF"/>
    <w:rsid w:val="00DC2D68"/>
    <w:rsid w:val="00DD5260"/>
    <w:rsid w:val="00DE2958"/>
    <w:rsid w:val="00EA53DC"/>
    <w:rsid w:val="00F0477C"/>
    <w:rsid w:val="00F301AA"/>
    <w:rsid w:val="00F43025"/>
    <w:rsid w:val="00F710C8"/>
    <w:rsid w:val="00FA4B67"/>
    <w:rsid w:val="00FD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509BC"/>
  <w15:chartTrackingRefBased/>
  <w15:docId w15:val="{77A8021E-8105-4713-BC0A-BC125D7A4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1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1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8317E"/>
    <w:rPr>
      <w:sz w:val="18"/>
      <w:szCs w:val="18"/>
    </w:rPr>
  </w:style>
  <w:style w:type="paragraph" w:styleId="a5">
    <w:name w:val="footer"/>
    <w:basedOn w:val="a"/>
    <w:link w:val="a6"/>
    <w:uiPriority w:val="99"/>
    <w:unhideWhenUsed/>
    <w:rsid w:val="002831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8317E"/>
    <w:rPr>
      <w:sz w:val="18"/>
      <w:szCs w:val="18"/>
    </w:rPr>
  </w:style>
  <w:style w:type="paragraph" w:styleId="a7">
    <w:name w:val="Balloon Text"/>
    <w:basedOn w:val="a"/>
    <w:link w:val="a8"/>
    <w:uiPriority w:val="99"/>
    <w:semiHidden/>
    <w:unhideWhenUsed/>
    <w:rsid w:val="007B0F13"/>
    <w:rPr>
      <w:sz w:val="18"/>
      <w:szCs w:val="18"/>
    </w:rPr>
  </w:style>
  <w:style w:type="character" w:customStyle="1" w:styleId="a8">
    <w:name w:val="批注框文本 字符"/>
    <w:basedOn w:val="a0"/>
    <w:link w:val="a7"/>
    <w:uiPriority w:val="99"/>
    <w:semiHidden/>
    <w:rsid w:val="007B0F1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Zhao</cp:lastModifiedBy>
  <cp:revision>22</cp:revision>
  <cp:lastPrinted>2021-01-21T01:17:00Z</cp:lastPrinted>
  <dcterms:created xsi:type="dcterms:W3CDTF">2020-12-22T01:13:00Z</dcterms:created>
  <dcterms:modified xsi:type="dcterms:W3CDTF">2021-01-26T03:46:00Z</dcterms:modified>
</cp:coreProperties>
</file>